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1914" w:rsidRDefault="00EF31DA" w:rsidP="00577DC8">
      <w:pPr>
        <w:pStyle w:val="1"/>
        <w:spacing w:after="0"/>
        <w:jc w:val="center"/>
        <w:rPr>
          <w:rFonts w:ascii="David" w:eastAsia="David" w:hAnsi="David" w:cs="Times New Roman"/>
          <w:b/>
          <w:bCs/>
          <w:sz w:val="24"/>
          <w:szCs w:val="24"/>
          <w:rtl/>
          <w:lang w:val="he-IL" w:bidi="ar-SA"/>
        </w:rPr>
      </w:pPr>
      <w:bookmarkStart w:id="0" w:name="_GoBack"/>
      <w:bookmarkEnd w:id="0"/>
      <w:r>
        <w:rPr>
          <w:rFonts w:ascii="David" w:eastAsia="David" w:hAnsi="David" w:cs="Times New Roman" w:hint="cs"/>
          <w:b/>
          <w:bCs/>
          <w:sz w:val="24"/>
          <w:szCs w:val="24"/>
          <w:rtl/>
          <w:lang w:val="he-IL" w:bidi="ar-SA"/>
        </w:rPr>
        <w:t>إعلان</w:t>
      </w:r>
      <w:r w:rsidR="00051914">
        <w:rPr>
          <w:rFonts w:ascii="David" w:eastAsia="David" w:hAnsi="David" w:cs="Times New Roman" w:hint="cs"/>
          <w:b/>
          <w:bCs/>
          <w:sz w:val="24"/>
          <w:szCs w:val="24"/>
          <w:rtl/>
          <w:lang w:val="he-IL" w:bidi="ar-SA"/>
        </w:rPr>
        <w:t xml:space="preserve"> فيما يتعلق بنشر مناقصة علنية رقم 15/1 لصيانة </w:t>
      </w:r>
      <w:r>
        <w:rPr>
          <w:rFonts w:ascii="David" w:eastAsia="David" w:hAnsi="David" w:cs="Times New Roman" w:hint="cs"/>
          <w:b/>
          <w:bCs/>
          <w:sz w:val="24"/>
          <w:szCs w:val="24"/>
          <w:rtl/>
          <w:lang w:val="he-IL" w:bidi="ar-SA"/>
        </w:rPr>
        <w:t>أجهزة</w:t>
      </w:r>
      <w:r w:rsidR="00051914">
        <w:rPr>
          <w:rFonts w:ascii="David" w:eastAsia="David" w:hAnsi="David" w:cs="Times New Roman" w:hint="cs"/>
          <w:b/>
          <w:bCs/>
          <w:sz w:val="24"/>
          <w:szCs w:val="24"/>
          <w:rtl/>
          <w:lang w:val="he-IL" w:bidi="ar-SA"/>
        </w:rPr>
        <w:t xml:space="preserve"> طبية</w:t>
      </w:r>
    </w:p>
    <w:p w:rsidR="00051914" w:rsidRPr="00051914" w:rsidRDefault="00051914" w:rsidP="00577DC8">
      <w:pPr>
        <w:pStyle w:val="1"/>
        <w:spacing w:after="0"/>
        <w:jc w:val="center"/>
        <w:rPr>
          <w:rFonts w:ascii="David" w:eastAsia="David" w:hAnsi="David" w:cs="Times New Roman"/>
          <w:b/>
          <w:bCs/>
          <w:sz w:val="24"/>
          <w:szCs w:val="24"/>
          <w:rtl/>
          <w:cs/>
          <w:lang w:val="he-IL" w:bidi="ar-SA"/>
        </w:rPr>
      </w:pPr>
    </w:p>
    <w:p w:rsidR="00051914" w:rsidRDefault="00051914" w:rsidP="007A3A51">
      <w:pPr>
        <w:pStyle w:val="1"/>
        <w:spacing w:after="0"/>
        <w:jc w:val="both"/>
        <w:rPr>
          <w:rFonts w:ascii="David" w:eastAsia="David" w:hAnsi="David" w:cs="Times New Roman"/>
          <w:sz w:val="24"/>
          <w:szCs w:val="24"/>
          <w:rtl/>
          <w:lang w:val="he-IL" w:bidi="ar-SA"/>
        </w:rPr>
      </w:pPr>
      <w:r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 xml:space="preserve">المركز الطبي </w:t>
      </w:r>
      <w:r w:rsidR="00EF31DA"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>لإعادة</w:t>
      </w:r>
      <w:r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 xml:space="preserve"> </w:t>
      </w:r>
      <w:r w:rsidR="00EF31DA"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>التأهيل</w:t>
      </w:r>
      <w:r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 xml:space="preserve"> والشيخوخة "دوروت" نتانيا (فيما يلي: "المركز الطبي")</w:t>
      </w:r>
      <w:r w:rsidR="00FC3030"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 xml:space="preserve">, يتوجه بهذا لتلقي عروض لصيانة عامة </w:t>
      </w:r>
      <w:r w:rsidR="00EF31DA"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>لأجهزة</w:t>
      </w:r>
      <w:r w:rsidR="00FC3030"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 xml:space="preserve"> طبية, تصليح كسر </w:t>
      </w:r>
      <w:r w:rsidR="00EF31DA"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>أو</w:t>
      </w:r>
      <w:r w:rsidR="00FC3030"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 xml:space="preserve"> عطل وصيانة جارية ومصادقة سلامة.</w:t>
      </w:r>
    </w:p>
    <w:p w:rsidR="006F787E" w:rsidRDefault="006F787E" w:rsidP="007A3A51">
      <w:pPr>
        <w:pStyle w:val="1"/>
        <w:spacing w:after="0"/>
        <w:jc w:val="both"/>
        <w:rPr>
          <w:rFonts w:ascii="David" w:eastAsia="David" w:hAnsi="David" w:cs="Times New Roman"/>
          <w:sz w:val="24"/>
          <w:szCs w:val="24"/>
          <w:rtl/>
          <w:lang w:val="he-IL" w:bidi="ar-SA"/>
        </w:rPr>
      </w:pPr>
    </w:p>
    <w:p w:rsidR="00FC3030" w:rsidRPr="00051914" w:rsidRDefault="00EF31DA" w:rsidP="00FC3030">
      <w:pPr>
        <w:pStyle w:val="1"/>
        <w:numPr>
          <w:ilvl w:val="0"/>
          <w:numId w:val="12"/>
        </w:numPr>
        <w:spacing w:after="0"/>
        <w:jc w:val="both"/>
        <w:rPr>
          <w:rFonts w:ascii="David" w:eastAsia="David" w:hAnsi="David" w:cs="Times New Roman"/>
          <w:sz w:val="24"/>
          <w:szCs w:val="24"/>
          <w:rtl/>
          <w:lang w:val="he-IL" w:bidi="ar-SA"/>
        </w:rPr>
      </w:pPr>
      <w:r w:rsidRPr="006F787E">
        <w:rPr>
          <w:rFonts w:ascii="David" w:eastAsia="David" w:hAnsi="David" w:cs="Times New Roman" w:hint="cs"/>
          <w:b/>
          <w:bCs/>
          <w:sz w:val="24"/>
          <w:szCs w:val="24"/>
          <w:u w:val="single"/>
          <w:rtl/>
          <w:lang w:val="he-IL" w:bidi="ar-SA"/>
        </w:rPr>
        <w:t>الأجهزة</w:t>
      </w:r>
      <w:r w:rsidR="00FC3030" w:rsidRPr="006F787E">
        <w:rPr>
          <w:rFonts w:ascii="David" w:eastAsia="David" w:hAnsi="David" w:cs="Times New Roman" w:hint="cs"/>
          <w:b/>
          <w:bCs/>
          <w:sz w:val="24"/>
          <w:szCs w:val="24"/>
          <w:u w:val="single"/>
          <w:rtl/>
          <w:lang w:val="he-IL" w:bidi="ar-SA"/>
        </w:rPr>
        <w:t xml:space="preserve"> الطبية</w:t>
      </w:r>
      <w:r w:rsidR="00FC3030"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 xml:space="preserve">- يمكن تقديم عرض لصيانة احد </w:t>
      </w:r>
      <w:r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>أو</w:t>
      </w:r>
      <w:r w:rsidR="00FC3030"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 xml:space="preserve"> أكثر من بين مجموعات </w:t>
      </w:r>
      <w:r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>الأجهزة</w:t>
      </w:r>
      <w:r w:rsidR="00FC3030"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 xml:space="preserve"> </w:t>
      </w:r>
      <w:r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>الآتية</w:t>
      </w:r>
      <w:r w:rsidR="00FC3030"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 xml:space="preserve">: </w:t>
      </w:r>
    </w:p>
    <w:p w:rsidR="00C70346" w:rsidRDefault="00C70346" w:rsidP="006F787E">
      <w:pPr>
        <w:pStyle w:val="1"/>
        <w:spacing w:after="0"/>
        <w:jc w:val="both"/>
        <w:rPr>
          <w:rFonts w:ascii="David" w:eastAsia="David" w:hAnsi="David" w:cs="David"/>
          <w:sz w:val="24"/>
          <w:szCs w:val="24"/>
          <w:rtl/>
          <w:lang w:val="he-IL"/>
        </w:rPr>
      </w:pPr>
    </w:p>
    <w:p w:rsidR="007A3A51" w:rsidRDefault="007A3A51" w:rsidP="007A3A51">
      <w:pPr>
        <w:pStyle w:val="1"/>
        <w:spacing w:after="0"/>
        <w:ind w:left="360"/>
        <w:jc w:val="both"/>
        <w:rPr>
          <w:rFonts w:ascii="David" w:eastAsia="David" w:hAnsi="David" w:cs="David"/>
          <w:sz w:val="24"/>
          <w:szCs w:val="24"/>
          <w:rtl/>
          <w:lang w:val="he-IL"/>
        </w:rPr>
        <w:sectPr w:rsidR="007A3A51">
          <w:pgSz w:w="11900" w:h="16840"/>
          <w:pgMar w:top="1134" w:right="2125" w:bottom="1134" w:left="964" w:header="708" w:footer="708" w:gutter="0"/>
          <w:cols w:space="720"/>
          <w:bidi/>
        </w:sectPr>
      </w:pPr>
    </w:p>
    <w:p w:rsidR="007A3A51" w:rsidRPr="007A3A51" w:rsidRDefault="00EF31DA" w:rsidP="006F787E">
      <w:pPr>
        <w:pStyle w:val="1"/>
        <w:numPr>
          <w:ilvl w:val="0"/>
          <w:numId w:val="11"/>
        </w:numPr>
        <w:spacing w:after="0"/>
        <w:jc w:val="both"/>
        <w:rPr>
          <w:rFonts w:ascii="David" w:eastAsia="David" w:hAnsi="David" w:cs="David"/>
          <w:sz w:val="24"/>
          <w:szCs w:val="24"/>
          <w:rtl/>
          <w:lang w:val="he-IL"/>
        </w:rPr>
      </w:pPr>
      <w:r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lastRenderedPageBreak/>
        <w:t>أجهزة</w:t>
      </w:r>
      <w:r w:rsidR="00FC3030"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 xml:space="preserve"> ومعدات للرفع والنقل </w:t>
      </w:r>
    </w:p>
    <w:p w:rsidR="007A3A51" w:rsidRPr="007A3A51" w:rsidRDefault="00EF31DA" w:rsidP="006F787E">
      <w:pPr>
        <w:pStyle w:val="1"/>
        <w:numPr>
          <w:ilvl w:val="1"/>
          <w:numId w:val="11"/>
        </w:numPr>
        <w:spacing w:after="0"/>
        <w:ind w:left="720"/>
        <w:jc w:val="both"/>
        <w:rPr>
          <w:rFonts w:ascii="David" w:eastAsia="David" w:hAnsi="David" w:cs="David"/>
          <w:sz w:val="24"/>
          <w:szCs w:val="24"/>
          <w:rtl/>
          <w:lang w:val="he-IL"/>
        </w:rPr>
      </w:pPr>
      <w:r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>أجهزة</w:t>
      </w:r>
      <w:r w:rsidR="00FC3030"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 xml:space="preserve"> </w:t>
      </w:r>
      <w:r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>إنعاش</w:t>
      </w:r>
      <w:r w:rsidR="00FC3030"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 xml:space="preserve"> الكترونية </w:t>
      </w:r>
    </w:p>
    <w:p w:rsidR="007A3A51" w:rsidRPr="007A3A51" w:rsidRDefault="00FC3030" w:rsidP="006F787E">
      <w:pPr>
        <w:pStyle w:val="1"/>
        <w:numPr>
          <w:ilvl w:val="1"/>
          <w:numId w:val="11"/>
        </w:numPr>
        <w:spacing w:after="0"/>
        <w:ind w:left="720"/>
        <w:jc w:val="both"/>
        <w:rPr>
          <w:rFonts w:ascii="David" w:eastAsia="David" w:hAnsi="David" w:cs="David"/>
          <w:sz w:val="24"/>
          <w:szCs w:val="24"/>
          <w:rtl/>
          <w:lang w:val="he-IL"/>
        </w:rPr>
      </w:pPr>
      <w:r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 xml:space="preserve">وسائل لرصد ومراقبة مريض </w:t>
      </w:r>
    </w:p>
    <w:p w:rsidR="007A3A51" w:rsidRPr="007A3A51" w:rsidRDefault="00EF31DA" w:rsidP="006F787E">
      <w:pPr>
        <w:pStyle w:val="1"/>
        <w:numPr>
          <w:ilvl w:val="1"/>
          <w:numId w:val="11"/>
        </w:numPr>
        <w:spacing w:after="0"/>
        <w:ind w:left="720"/>
        <w:jc w:val="both"/>
        <w:rPr>
          <w:rFonts w:ascii="David" w:eastAsia="David" w:hAnsi="David" w:cs="David"/>
          <w:sz w:val="24"/>
          <w:szCs w:val="24"/>
          <w:rtl/>
          <w:lang w:val="he-IL"/>
        </w:rPr>
      </w:pPr>
      <w:r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>أجهزة</w:t>
      </w:r>
      <w:r w:rsidR="00FC3030"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 xml:space="preserve"> الكترونية </w:t>
      </w:r>
      <w:r w:rsidR="00FC3030">
        <w:rPr>
          <w:rFonts w:ascii="David" w:eastAsia="David" w:hAnsi="David" w:cs="Times New Roman"/>
          <w:sz w:val="24"/>
          <w:szCs w:val="24"/>
          <w:rtl/>
          <w:lang w:val="he-IL" w:bidi="ar-SA"/>
        </w:rPr>
        <w:t>–</w:t>
      </w:r>
      <w:r w:rsidR="00FC3030"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 xml:space="preserve"> ميكانيكية </w:t>
      </w:r>
    </w:p>
    <w:p w:rsidR="007A3A51" w:rsidRPr="007A3A51" w:rsidRDefault="00EF31DA" w:rsidP="006F787E">
      <w:pPr>
        <w:pStyle w:val="1"/>
        <w:numPr>
          <w:ilvl w:val="1"/>
          <w:numId w:val="11"/>
        </w:numPr>
        <w:spacing w:after="0"/>
        <w:ind w:left="720"/>
        <w:jc w:val="both"/>
        <w:rPr>
          <w:rFonts w:ascii="David" w:eastAsia="David" w:hAnsi="David" w:cs="David"/>
          <w:sz w:val="24"/>
          <w:szCs w:val="24"/>
          <w:rtl/>
          <w:lang w:val="he-IL"/>
        </w:rPr>
      </w:pPr>
      <w:r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>أجهزة</w:t>
      </w:r>
      <w:r w:rsidR="00FC3030"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 xml:space="preserve"> قياس الكترونية </w:t>
      </w:r>
    </w:p>
    <w:p w:rsidR="007A3A51" w:rsidRPr="006F787E" w:rsidRDefault="00EF31DA" w:rsidP="006F787E">
      <w:pPr>
        <w:pStyle w:val="1"/>
        <w:numPr>
          <w:ilvl w:val="1"/>
          <w:numId w:val="11"/>
        </w:numPr>
        <w:spacing w:after="0"/>
        <w:ind w:left="720"/>
        <w:jc w:val="both"/>
        <w:rPr>
          <w:rFonts w:ascii="David" w:eastAsia="David" w:hAnsi="David" w:cs="David"/>
          <w:sz w:val="24"/>
          <w:szCs w:val="24"/>
          <w:rtl/>
          <w:lang w:val="he-IL"/>
        </w:rPr>
      </w:pPr>
      <w:r w:rsidRPr="006F787E">
        <w:rPr>
          <w:rFonts w:asciiTheme="minorHAnsi" w:eastAsia="David" w:hAnsiTheme="minorHAnsi" w:cs="Times New Roman" w:hint="cs"/>
          <w:sz w:val="24"/>
          <w:szCs w:val="24"/>
          <w:rtl/>
          <w:lang w:bidi="ar-SA"/>
        </w:rPr>
        <w:lastRenderedPageBreak/>
        <w:t>أجه</w:t>
      </w:r>
      <w:r>
        <w:rPr>
          <w:rFonts w:asciiTheme="minorHAnsi" w:eastAsia="David" w:hAnsiTheme="minorHAnsi" w:cs="Times New Roman" w:hint="cs"/>
          <w:sz w:val="24"/>
          <w:szCs w:val="24"/>
          <w:rtl/>
          <w:lang w:bidi="ar-SA"/>
        </w:rPr>
        <w:t>ز</w:t>
      </w:r>
      <w:r w:rsidRPr="006F787E">
        <w:rPr>
          <w:rFonts w:asciiTheme="minorHAnsi" w:eastAsia="David" w:hAnsiTheme="minorHAnsi" w:cs="Times New Roman" w:hint="cs"/>
          <w:sz w:val="24"/>
          <w:szCs w:val="24"/>
          <w:rtl/>
          <w:lang w:bidi="ar-SA"/>
        </w:rPr>
        <w:t>ة</w:t>
      </w:r>
      <w:r w:rsidR="00FC3030" w:rsidRPr="006F787E">
        <w:rPr>
          <w:rFonts w:asciiTheme="minorHAnsi" w:eastAsia="David" w:hAnsiTheme="minorHAnsi" w:cs="Times New Roman" w:hint="cs"/>
          <w:sz w:val="24"/>
          <w:szCs w:val="24"/>
          <w:rtl/>
          <w:lang w:bidi="ar-SA"/>
        </w:rPr>
        <w:t xml:space="preserve"> لتنفس طبي </w:t>
      </w:r>
    </w:p>
    <w:p w:rsidR="006F787E" w:rsidRPr="006F787E" w:rsidRDefault="00EF31DA" w:rsidP="006F787E">
      <w:pPr>
        <w:pStyle w:val="1"/>
        <w:numPr>
          <w:ilvl w:val="1"/>
          <w:numId w:val="11"/>
        </w:numPr>
        <w:spacing w:after="0"/>
        <w:ind w:left="720"/>
        <w:jc w:val="both"/>
        <w:rPr>
          <w:rFonts w:ascii="David" w:eastAsia="David" w:hAnsi="David" w:cs="David"/>
          <w:sz w:val="24"/>
          <w:szCs w:val="24"/>
          <w:rtl/>
          <w:lang w:val="he-IL"/>
        </w:rPr>
      </w:pPr>
      <w:r w:rsidRPr="006F787E"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>أجهزة</w:t>
      </w:r>
      <w:r w:rsidR="006F787E" w:rsidRPr="006F787E"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 xml:space="preserve"> لياقة بدنية وفيزيوترابيا</w:t>
      </w:r>
    </w:p>
    <w:p w:rsidR="007A3A51" w:rsidRPr="007A3A51" w:rsidRDefault="00EF31DA" w:rsidP="006F787E">
      <w:pPr>
        <w:pStyle w:val="1"/>
        <w:numPr>
          <w:ilvl w:val="1"/>
          <w:numId w:val="11"/>
        </w:numPr>
        <w:spacing w:after="0"/>
        <w:ind w:left="720"/>
        <w:jc w:val="both"/>
        <w:rPr>
          <w:rFonts w:ascii="David" w:eastAsia="David" w:hAnsi="David" w:cs="David"/>
          <w:sz w:val="24"/>
          <w:szCs w:val="24"/>
          <w:rtl/>
          <w:lang w:val="he-IL"/>
        </w:rPr>
      </w:pPr>
      <w:r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>أجهزة</w:t>
      </w:r>
      <w:r w:rsidR="00FC3030"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 xml:space="preserve"> الكترونية طبية </w:t>
      </w:r>
    </w:p>
    <w:p w:rsidR="007A3A51" w:rsidRPr="00295281" w:rsidRDefault="00EF31DA" w:rsidP="006F787E">
      <w:pPr>
        <w:pStyle w:val="1"/>
        <w:numPr>
          <w:ilvl w:val="1"/>
          <w:numId w:val="11"/>
        </w:numPr>
        <w:spacing w:after="0"/>
        <w:ind w:left="720"/>
        <w:jc w:val="both"/>
        <w:rPr>
          <w:rFonts w:ascii="David" w:eastAsia="David" w:hAnsi="David" w:cs="David"/>
          <w:sz w:val="24"/>
          <w:szCs w:val="24"/>
          <w:rtl/>
          <w:lang w:val="he-IL"/>
        </w:rPr>
      </w:pPr>
      <w:r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>أجهزة</w:t>
      </w:r>
      <w:r w:rsidR="00FC3030">
        <w:rPr>
          <w:rFonts w:ascii="David" w:eastAsia="David" w:hAnsi="David" w:cs="Times New Roman" w:hint="cs"/>
          <w:sz w:val="24"/>
          <w:szCs w:val="24"/>
          <w:rtl/>
          <w:lang w:val="he-IL" w:bidi="ar-SA"/>
        </w:rPr>
        <w:t xml:space="preserve"> تصوير طبية/ عكس </w:t>
      </w:r>
    </w:p>
    <w:p w:rsidR="007A3A51" w:rsidRDefault="007A3A51" w:rsidP="007A3A51">
      <w:pPr>
        <w:pStyle w:val="10"/>
        <w:numPr>
          <w:ilvl w:val="0"/>
          <w:numId w:val="4"/>
        </w:numPr>
        <w:tabs>
          <w:tab w:val="num" w:pos="-1110"/>
        </w:tabs>
        <w:spacing w:after="0" w:line="276" w:lineRule="auto"/>
        <w:ind w:left="0" w:hanging="330"/>
        <w:jc w:val="both"/>
        <w:rPr>
          <w:rFonts w:ascii="David" w:eastAsia="David" w:hAnsi="David" w:cs="David" w:hint="default"/>
          <w:b/>
          <w:bCs/>
          <w:sz w:val="24"/>
          <w:szCs w:val="24"/>
          <w:u w:val="single"/>
          <w:rtl/>
          <w:lang w:val="he-IL"/>
        </w:rPr>
        <w:sectPr w:rsidR="007A3A51" w:rsidSect="007A3A51">
          <w:type w:val="continuous"/>
          <w:pgSz w:w="11900" w:h="16840"/>
          <w:pgMar w:top="1134" w:right="2125" w:bottom="1134" w:left="964" w:header="708" w:footer="708" w:gutter="0"/>
          <w:cols w:num="2" w:space="720"/>
          <w:bidi/>
        </w:sectPr>
      </w:pPr>
    </w:p>
    <w:p w:rsidR="00FC3030" w:rsidRDefault="00FC3030" w:rsidP="006F787E">
      <w:pPr>
        <w:pStyle w:val="10"/>
        <w:numPr>
          <w:ilvl w:val="0"/>
          <w:numId w:val="4"/>
        </w:numPr>
        <w:tabs>
          <w:tab w:val="num" w:pos="-390"/>
        </w:tabs>
        <w:spacing w:after="0" w:line="276" w:lineRule="auto"/>
        <w:ind w:left="0" w:hanging="330"/>
        <w:jc w:val="both"/>
        <w:rPr>
          <w:rFonts w:cs="David" w:hint="default"/>
          <w:sz w:val="24"/>
          <w:szCs w:val="24"/>
        </w:rPr>
      </w:pPr>
      <w:r>
        <w:rPr>
          <w:rFonts w:ascii="David" w:eastAsia="David" w:hAnsi="David" w:cs="Times New Roman"/>
          <w:b/>
          <w:bCs/>
          <w:sz w:val="24"/>
          <w:szCs w:val="24"/>
          <w:u w:val="single"/>
          <w:rtl/>
          <w:lang w:val="he-IL" w:bidi="ar-SA"/>
        </w:rPr>
        <w:lastRenderedPageBreak/>
        <w:t xml:space="preserve">قطع غيار </w:t>
      </w:r>
      <w:r w:rsidR="00EF31DA">
        <w:rPr>
          <w:rFonts w:ascii="David" w:eastAsia="David" w:hAnsi="David" w:cs="Times New Roman"/>
          <w:b/>
          <w:bCs/>
          <w:sz w:val="24"/>
          <w:szCs w:val="24"/>
          <w:u w:val="single"/>
          <w:rtl/>
          <w:lang w:val="he-IL" w:bidi="ar-SA"/>
        </w:rPr>
        <w:t>لأجهزة</w:t>
      </w:r>
      <w:r>
        <w:rPr>
          <w:rFonts w:ascii="David" w:eastAsia="David" w:hAnsi="David" w:cs="Times New Roman"/>
          <w:b/>
          <w:bCs/>
          <w:sz w:val="24"/>
          <w:szCs w:val="24"/>
          <w:u w:val="single"/>
          <w:rtl/>
          <w:lang w:val="he-IL" w:bidi="ar-SA"/>
        </w:rPr>
        <w:t xml:space="preserve"> طبية -</w:t>
      </w:r>
      <w:r w:rsidR="007A3A51">
        <w:rPr>
          <w:rFonts w:cs="David"/>
          <w:sz w:val="24"/>
          <w:szCs w:val="24"/>
          <w:rtl/>
        </w:rPr>
        <w:t xml:space="preserve"> </w:t>
      </w:r>
      <w:r>
        <w:rPr>
          <w:rFonts w:cs="Times New Roman"/>
          <w:sz w:val="24"/>
          <w:szCs w:val="24"/>
          <w:rtl/>
          <w:lang w:bidi="ar-SA"/>
        </w:rPr>
        <w:t xml:space="preserve">سيشمل العرض تسعيرة قطع غيار </w:t>
      </w:r>
      <w:r w:rsidR="00EF31DA">
        <w:rPr>
          <w:rFonts w:cs="Times New Roman"/>
          <w:sz w:val="24"/>
          <w:szCs w:val="24"/>
          <w:rtl/>
          <w:lang w:bidi="ar-SA"/>
        </w:rPr>
        <w:t>لأجهزة</w:t>
      </w:r>
      <w:r>
        <w:rPr>
          <w:rFonts w:cs="Times New Roman"/>
          <w:sz w:val="24"/>
          <w:szCs w:val="24"/>
          <w:rtl/>
          <w:lang w:bidi="ar-SA"/>
        </w:rPr>
        <w:t xml:space="preserve"> التي قدم لصالحها اقتراح خدمة, يستطيع طالب العرض ولكنه غير ملزم, </w:t>
      </w:r>
      <w:r w:rsidR="00EF31DA">
        <w:rPr>
          <w:rFonts w:cs="Times New Roman"/>
          <w:sz w:val="24"/>
          <w:szCs w:val="24"/>
          <w:rtl/>
          <w:lang w:bidi="ar-SA"/>
        </w:rPr>
        <w:t>أيضا</w:t>
      </w:r>
      <w:r>
        <w:rPr>
          <w:rFonts w:cs="Times New Roman"/>
          <w:sz w:val="24"/>
          <w:szCs w:val="24"/>
          <w:rtl/>
          <w:lang w:bidi="ar-SA"/>
        </w:rPr>
        <w:t xml:space="preserve"> شراء قطع غيار للمعدات الطبية بواسطة المزود بالشروط المفصلة في المناقصة والاتفاقية, بموجب القرار المطلق لطالب العرض.</w:t>
      </w:r>
    </w:p>
    <w:p w:rsidR="006F787E" w:rsidRPr="00FC3030" w:rsidRDefault="006F787E" w:rsidP="006F787E">
      <w:pPr>
        <w:pStyle w:val="10"/>
        <w:spacing w:after="0" w:line="276" w:lineRule="auto"/>
        <w:ind w:left="0"/>
        <w:jc w:val="both"/>
        <w:rPr>
          <w:rFonts w:cs="David" w:hint="default"/>
          <w:sz w:val="24"/>
          <w:szCs w:val="24"/>
        </w:rPr>
      </w:pPr>
    </w:p>
    <w:p w:rsidR="006F787E" w:rsidRPr="006F787E" w:rsidRDefault="00200971" w:rsidP="007A3A51">
      <w:pPr>
        <w:pStyle w:val="10"/>
        <w:numPr>
          <w:ilvl w:val="0"/>
          <w:numId w:val="4"/>
        </w:numPr>
        <w:tabs>
          <w:tab w:val="num" w:pos="330"/>
        </w:tabs>
        <w:spacing w:after="0" w:line="276" w:lineRule="auto"/>
        <w:ind w:left="330" w:hanging="330"/>
        <w:jc w:val="both"/>
        <w:rPr>
          <w:rFonts w:cs="David" w:hint="default"/>
          <w:sz w:val="24"/>
          <w:szCs w:val="24"/>
        </w:rPr>
      </w:pPr>
      <w:r w:rsidRPr="006F787E">
        <w:rPr>
          <w:rFonts w:ascii="David" w:eastAsia="David" w:hAnsi="David" w:cs="Times New Roman"/>
          <w:b/>
          <w:bCs/>
          <w:sz w:val="24"/>
          <w:szCs w:val="24"/>
          <w:u w:val="single"/>
          <w:rtl/>
          <w:lang w:val="he-IL" w:bidi="ar-SA"/>
        </w:rPr>
        <w:t xml:space="preserve">فترة التعاقد </w:t>
      </w:r>
      <w:r w:rsidRPr="006F787E">
        <w:rPr>
          <w:rFonts w:ascii="David" w:eastAsia="David" w:hAnsi="David" w:cs="Times New Roman" w:hint="default"/>
          <w:b/>
          <w:bCs/>
          <w:sz w:val="24"/>
          <w:szCs w:val="24"/>
          <w:u w:val="single"/>
          <w:rtl/>
          <w:lang w:val="he-IL" w:bidi="ar-SA"/>
        </w:rPr>
        <w:t>–</w:t>
      </w:r>
      <w:r w:rsidRPr="006F787E">
        <w:rPr>
          <w:rFonts w:ascii="David" w:eastAsia="David" w:hAnsi="David" w:cs="Times New Roman"/>
          <w:b/>
          <w:bCs/>
          <w:sz w:val="24"/>
          <w:szCs w:val="24"/>
          <w:u w:val="single"/>
          <w:rtl/>
          <w:lang w:val="he-IL" w:bidi="ar-SA"/>
        </w:rPr>
        <w:t xml:space="preserve"> </w:t>
      </w:r>
      <w:r w:rsidRPr="006F787E">
        <w:rPr>
          <w:rFonts w:ascii="David" w:eastAsia="David" w:hAnsi="David" w:cs="Times New Roman"/>
          <w:sz w:val="24"/>
          <w:szCs w:val="24"/>
          <w:rtl/>
          <w:lang w:val="he-IL" w:bidi="ar-SA"/>
        </w:rPr>
        <w:t xml:space="preserve">ثلاث سنوات مع </w:t>
      </w:r>
      <w:r w:rsidR="00EF31DA" w:rsidRPr="006F787E">
        <w:rPr>
          <w:rFonts w:ascii="David" w:eastAsia="David" w:hAnsi="David" w:cs="Times New Roman"/>
          <w:sz w:val="24"/>
          <w:szCs w:val="24"/>
          <w:rtl/>
          <w:lang w:val="he-IL" w:bidi="ar-SA"/>
        </w:rPr>
        <w:t>إمكانية</w:t>
      </w:r>
      <w:r w:rsidRPr="006F787E">
        <w:rPr>
          <w:rFonts w:ascii="David" w:eastAsia="David" w:hAnsi="David" w:cs="Times New Roman"/>
          <w:sz w:val="24"/>
          <w:szCs w:val="24"/>
          <w:rtl/>
          <w:lang w:val="he-IL" w:bidi="ar-SA"/>
        </w:rPr>
        <w:t xml:space="preserve"> لفترة </w:t>
      </w:r>
      <w:r w:rsidR="006F787E" w:rsidRPr="006F787E">
        <w:rPr>
          <w:rFonts w:ascii="David" w:eastAsia="David" w:hAnsi="David" w:cs="Times New Roman"/>
          <w:sz w:val="24"/>
          <w:szCs w:val="24"/>
          <w:rtl/>
          <w:lang w:val="he-IL" w:bidi="ar-SA"/>
        </w:rPr>
        <w:t xml:space="preserve">مجملها </w:t>
      </w:r>
      <w:r w:rsidR="00EF31DA" w:rsidRPr="006F787E">
        <w:rPr>
          <w:rFonts w:ascii="David" w:eastAsia="David" w:hAnsi="David" w:cs="Times New Roman"/>
          <w:sz w:val="24"/>
          <w:szCs w:val="24"/>
          <w:rtl/>
          <w:lang w:val="he-IL" w:bidi="ar-SA"/>
        </w:rPr>
        <w:t>أربع</w:t>
      </w:r>
      <w:r w:rsidRPr="006F787E">
        <w:rPr>
          <w:rFonts w:ascii="David" w:eastAsia="David" w:hAnsi="David" w:cs="Times New Roman"/>
          <w:sz w:val="24"/>
          <w:szCs w:val="24"/>
          <w:rtl/>
          <w:lang w:val="he-IL" w:bidi="ar-SA"/>
        </w:rPr>
        <w:t xml:space="preserve"> </w:t>
      </w:r>
      <w:r w:rsidR="00EF31DA" w:rsidRPr="006F787E">
        <w:rPr>
          <w:rFonts w:ascii="David" w:eastAsia="David" w:hAnsi="David" w:cs="Times New Roman"/>
          <w:sz w:val="24"/>
          <w:szCs w:val="24"/>
          <w:rtl/>
          <w:lang w:val="he-IL" w:bidi="ar-SA"/>
        </w:rPr>
        <w:t>إضافية</w:t>
      </w:r>
      <w:r w:rsidRPr="006F787E">
        <w:rPr>
          <w:rFonts w:ascii="David" w:eastAsia="David" w:hAnsi="David" w:cs="Times New Roman"/>
          <w:b/>
          <w:bCs/>
          <w:sz w:val="24"/>
          <w:szCs w:val="24"/>
          <w:u w:val="single"/>
          <w:rtl/>
          <w:lang w:val="he-IL" w:bidi="ar-SA"/>
        </w:rPr>
        <w:t xml:space="preserve"> </w:t>
      </w:r>
    </w:p>
    <w:p w:rsidR="006F787E" w:rsidRDefault="006F787E" w:rsidP="006F787E">
      <w:pPr>
        <w:pStyle w:val="a3"/>
        <w:rPr>
          <w:b/>
          <w:bCs/>
          <w:u w:val="single"/>
          <w:rtl/>
        </w:rPr>
      </w:pPr>
    </w:p>
    <w:p w:rsidR="00C70346" w:rsidRPr="006F787E" w:rsidRDefault="00200971" w:rsidP="006F787E">
      <w:pPr>
        <w:pStyle w:val="10"/>
        <w:numPr>
          <w:ilvl w:val="0"/>
          <w:numId w:val="4"/>
        </w:numPr>
        <w:tabs>
          <w:tab w:val="num" w:pos="330"/>
        </w:tabs>
        <w:spacing w:after="0" w:line="276" w:lineRule="auto"/>
        <w:ind w:left="330" w:hanging="330"/>
        <w:jc w:val="both"/>
        <w:rPr>
          <w:rFonts w:cs="David" w:hint="default"/>
          <w:sz w:val="24"/>
          <w:szCs w:val="24"/>
        </w:rPr>
      </w:pPr>
      <w:r w:rsidRPr="006F787E">
        <w:rPr>
          <w:rFonts w:cs="Times New Roman"/>
          <w:b/>
          <w:bCs/>
          <w:sz w:val="24"/>
          <w:szCs w:val="24"/>
          <w:u w:val="single"/>
          <w:rtl/>
          <w:lang w:bidi="ar-SA"/>
        </w:rPr>
        <w:t xml:space="preserve">شروط مسبقة للاشتراك </w:t>
      </w:r>
    </w:p>
    <w:p w:rsidR="00200971" w:rsidRPr="00770C92" w:rsidRDefault="00200971" w:rsidP="007A3A51">
      <w:pPr>
        <w:pStyle w:val="10"/>
        <w:numPr>
          <w:ilvl w:val="1"/>
          <w:numId w:val="6"/>
        </w:numPr>
        <w:tabs>
          <w:tab w:val="clear" w:pos="1134"/>
          <w:tab w:val="num" w:pos="1070"/>
        </w:tabs>
        <w:spacing w:after="0" w:line="276" w:lineRule="auto"/>
        <w:ind w:left="1070" w:hanging="710"/>
        <w:jc w:val="both"/>
        <w:rPr>
          <w:rFonts w:cs="David" w:hint="default"/>
          <w:sz w:val="24"/>
          <w:szCs w:val="24"/>
        </w:rPr>
      </w:pPr>
      <w:r>
        <w:rPr>
          <w:rFonts w:cs="Times New Roman"/>
          <w:sz w:val="24"/>
          <w:szCs w:val="24"/>
          <w:rtl/>
          <w:lang w:bidi="ar-SA"/>
        </w:rPr>
        <w:t xml:space="preserve">خبرة مهنية </w:t>
      </w:r>
      <w:r>
        <w:rPr>
          <w:rFonts w:cs="Times New Roman" w:hint="default"/>
          <w:sz w:val="24"/>
          <w:szCs w:val="24"/>
          <w:rtl/>
          <w:lang w:bidi="ar-SA"/>
        </w:rPr>
        <w:t>–</w:t>
      </w:r>
      <w:r>
        <w:rPr>
          <w:rFonts w:cs="Times New Roman"/>
          <w:sz w:val="24"/>
          <w:szCs w:val="24"/>
          <w:rtl/>
          <w:lang w:bidi="ar-SA"/>
        </w:rPr>
        <w:t xml:space="preserve"> على مقدم العرض أن يعرض تعاقدات لتنفيذ صيانة </w:t>
      </w:r>
      <w:r w:rsidR="00EF31DA">
        <w:rPr>
          <w:rFonts w:cs="Times New Roman"/>
          <w:sz w:val="24"/>
          <w:szCs w:val="24"/>
          <w:rtl/>
          <w:lang w:bidi="ar-SA"/>
        </w:rPr>
        <w:t>أجهزة</w:t>
      </w:r>
      <w:r>
        <w:rPr>
          <w:rFonts w:cs="Times New Roman"/>
          <w:sz w:val="24"/>
          <w:szCs w:val="24"/>
          <w:rtl/>
          <w:lang w:bidi="ar-SA"/>
        </w:rPr>
        <w:t xml:space="preserve"> طبية خلال ال- 3 سنوات التي سبقت ال</w:t>
      </w:r>
      <w:r w:rsidR="00770C92">
        <w:rPr>
          <w:rFonts w:cs="Times New Roman"/>
          <w:sz w:val="24"/>
          <w:szCs w:val="24"/>
          <w:rtl/>
          <w:lang w:bidi="ar-SA"/>
        </w:rPr>
        <w:t xml:space="preserve">مناقصة. على </w:t>
      </w:r>
      <w:r w:rsidR="00EF31DA">
        <w:rPr>
          <w:rFonts w:cs="Times New Roman"/>
          <w:sz w:val="24"/>
          <w:szCs w:val="24"/>
          <w:rtl/>
          <w:lang w:bidi="ar-SA"/>
        </w:rPr>
        <w:t>الأقل</w:t>
      </w:r>
      <w:r w:rsidR="00770C92">
        <w:rPr>
          <w:rFonts w:cs="Times New Roman"/>
          <w:sz w:val="24"/>
          <w:szCs w:val="24"/>
          <w:rtl/>
          <w:lang w:bidi="ar-SA"/>
        </w:rPr>
        <w:t xml:space="preserve"> تعاقد واحد سيكون لصيانة </w:t>
      </w:r>
      <w:r w:rsidR="00EF31DA">
        <w:rPr>
          <w:rFonts w:cs="Times New Roman"/>
          <w:sz w:val="24"/>
          <w:szCs w:val="24"/>
          <w:rtl/>
          <w:lang w:bidi="ar-SA"/>
        </w:rPr>
        <w:t>أجهزة</w:t>
      </w:r>
      <w:r w:rsidR="00770C92">
        <w:rPr>
          <w:rFonts w:cs="Times New Roman"/>
          <w:sz w:val="24"/>
          <w:szCs w:val="24"/>
          <w:rtl/>
          <w:lang w:bidi="ar-SA"/>
        </w:rPr>
        <w:t xml:space="preserve"> طبية بحجم 200 سرير </w:t>
      </w:r>
      <w:r w:rsidR="00EF31DA">
        <w:rPr>
          <w:rFonts w:cs="Times New Roman"/>
          <w:sz w:val="24"/>
          <w:szCs w:val="24"/>
          <w:rtl/>
          <w:lang w:bidi="ar-SA"/>
        </w:rPr>
        <w:t>أو</w:t>
      </w:r>
      <w:r w:rsidR="00770C92">
        <w:rPr>
          <w:rFonts w:cs="Times New Roman"/>
          <w:sz w:val="24"/>
          <w:szCs w:val="24"/>
          <w:rtl/>
          <w:lang w:bidi="ar-SA"/>
        </w:rPr>
        <w:t xml:space="preserve"> 3 عيادات, لفترة متواصلة لا تقل عن سنة.</w:t>
      </w:r>
    </w:p>
    <w:p w:rsidR="00770C92" w:rsidRDefault="00770C92" w:rsidP="007A3A51">
      <w:pPr>
        <w:pStyle w:val="10"/>
        <w:numPr>
          <w:ilvl w:val="1"/>
          <w:numId w:val="6"/>
        </w:numPr>
        <w:tabs>
          <w:tab w:val="clear" w:pos="1134"/>
          <w:tab w:val="num" w:pos="1070"/>
        </w:tabs>
        <w:spacing w:after="0" w:line="276" w:lineRule="auto"/>
        <w:ind w:left="1070" w:hanging="710"/>
        <w:jc w:val="both"/>
        <w:rPr>
          <w:rFonts w:cs="David" w:hint="default"/>
          <w:sz w:val="24"/>
          <w:szCs w:val="24"/>
        </w:rPr>
      </w:pPr>
      <w:r>
        <w:rPr>
          <w:rFonts w:cs="Times New Roman"/>
          <w:sz w:val="24"/>
          <w:szCs w:val="24"/>
          <w:rtl/>
          <w:lang w:bidi="ar-SA"/>
        </w:rPr>
        <w:t xml:space="preserve">تواجد جميع </w:t>
      </w:r>
      <w:r w:rsidR="00EF31DA">
        <w:rPr>
          <w:rFonts w:cs="Times New Roman"/>
          <w:sz w:val="24"/>
          <w:szCs w:val="24"/>
          <w:rtl/>
          <w:lang w:bidi="ar-SA"/>
        </w:rPr>
        <w:t>التأشيرات</w:t>
      </w:r>
      <w:r>
        <w:rPr>
          <w:rFonts w:cs="Times New Roman"/>
          <w:sz w:val="24"/>
          <w:szCs w:val="24"/>
          <w:rtl/>
          <w:lang w:bidi="ar-SA"/>
        </w:rPr>
        <w:t xml:space="preserve"> والتصريحات المطلوبة بموجب القانون وتعليمات </w:t>
      </w:r>
      <w:r w:rsidR="00B53ACC">
        <w:rPr>
          <w:rFonts w:cs="Times New Roman"/>
          <w:sz w:val="24"/>
          <w:szCs w:val="24"/>
          <w:rtl/>
          <w:lang w:bidi="ar-SA"/>
        </w:rPr>
        <w:t>دستور, مالية واقتصاد.</w:t>
      </w:r>
    </w:p>
    <w:p w:rsidR="006F787E" w:rsidRDefault="006F787E" w:rsidP="006F787E">
      <w:pPr>
        <w:pStyle w:val="10"/>
        <w:spacing w:after="0" w:line="276" w:lineRule="auto"/>
        <w:ind w:left="1070"/>
        <w:jc w:val="both"/>
        <w:rPr>
          <w:rFonts w:cs="David" w:hint="default"/>
          <w:sz w:val="24"/>
          <w:szCs w:val="24"/>
        </w:rPr>
      </w:pPr>
    </w:p>
    <w:p w:rsidR="00B53ACC" w:rsidRPr="00B53ACC" w:rsidRDefault="00B53ACC" w:rsidP="00B53ACC">
      <w:pPr>
        <w:pStyle w:val="10"/>
        <w:numPr>
          <w:ilvl w:val="0"/>
          <w:numId w:val="4"/>
        </w:numPr>
        <w:tabs>
          <w:tab w:val="num" w:pos="330"/>
        </w:tabs>
        <w:spacing w:after="0" w:line="276" w:lineRule="auto"/>
        <w:ind w:left="330" w:hanging="330"/>
        <w:jc w:val="both"/>
        <w:rPr>
          <w:rFonts w:cs="David" w:hint="default"/>
          <w:sz w:val="24"/>
          <w:szCs w:val="24"/>
        </w:rPr>
      </w:pPr>
      <w:r w:rsidRPr="006F787E">
        <w:rPr>
          <w:rFonts w:cs="Times New Roman"/>
          <w:b/>
          <w:bCs/>
          <w:sz w:val="24"/>
          <w:szCs w:val="24"/>
          <w:u w:val="single"/>
          <w:rtl/>
          <w:lang w:bidi="ar-SA"/>
        </w:rPr>
        <w:t>الاشتراك مشروط بشراء مستندات المناقصة</w:t>
      </w:r>
      <w:r>
        <w:rPr>
          <w:rFonts w:cs="Times New Roman"/>
          <w:sz w:val="24"/>
          <w:szCs w:val="24"/>
          <w:rtl/>
          <w:lang w:bidi="ar-SA"/>
        </w:rPr>
        <w:t xml:space="preserve"> </w:t>
      </w:r>
      <w:r>
        <w:rPr>
          <w:rFonts w:cs="Times New Roman" w:hint="default"/>
          <w:sz w:val="24"/>
          <w:szCs w:val="24"/>
          <w:rtl/>
          <w:lang w:bidi="ar-SA"/>
        </w:rPr>
        <w:t>–</w:t>
      </w:r>
      <w:r>
        <w:rPr>
          <w:rFonts w:cs="Times New Roman"/>
          <w:sz w:val="24"/>
          <w:szCs w:val="24"/>
          <w:rtl/>
          <w:lang w:bidi="ar-SA"/>
        </w:rPr>
        <w:t xml:space="preserve"> في المركز الطبي, مكتب استقبال مرضى, مقابل دفع 300 شاقل الذي لن يعاد على جميع </w:t>
      </w:r>
      <w:r w:rsidR="00EF31DA">
        <w:rPr>
          <w:rFonts w:cs="Times New Roman"/>
          <w:sz w:val="24"/>
          <w:szCs w:val="24"/>
          <w:rtl/>
          <w:lang w:bidi="ar-SA"/>
        </w:rPr>
        <w:t>الأحوال</w:t>
      </w:r>
      <w:r>
        <w:rPr>
          <w:rFonts w:cs="Times New Roman"/>
          <w:sz w:val="24"/>
          <w:szCs w:val="24"/>
          <w:rtl/>
          <w:lang w:bidi="ar-SA"/>
        </w:rPr>
        <w:t>.</w:t>
      </w:r>
    </w:p>
    <w:p w:rsidR="00B53ACC" w:rsidRPr="00B53ACC" w:rsidRDefault="00B53ACC" w:rsidP="00B53ACC">
      <w:pPr>
        <w:pStyle w:val="10"/>
        <w:numPr>
          <w:ilvl w:val="0"/>
          <w:numId w:val="4"/>
        </w:numPr>
        <w:tabs>
          <w:tab w:val="num" w:pos="330"/>
        </w:tabs>
        <w:spacing w:after="0" w:line="276" w:lineRule="auto"/>
        <w:ind w:left="330" w:hanging="330"/>
        <w:jc w:val="both"/>
        <w:rPr>
          <w:rFonts w:cs="David" w:hint="default"/>
          <w:sz w:val="24"/>
          <w:szCs w:val="24"/>
        </w:rPr>
      </w:pPr>
      <w:r w:rsidRPr="006F787E">
        <w:rPr>
          <w:rFonts w:cs="Times New Roman"/>
          <w:b/>
          <w:bCs/>
          <w:sz w:val="24"/>
          <w:szCs w:val="24"/>
          <w:u w:val="single"/>
          <w:rtl/>
          <w:lang w:bidi="ar-SA"/>
        </w:rPr>
        <w:t>يجب تقديم العروض</w:t>
      </w:r>
      <w:r>
        <w:rPr>
          <w:rFonts w:cs="Times New Roman"/>
          <w:sz w:val="24"/>
          <w:szCs w:val="24"/>
          <w:rtl/>
          <w:lang w:bidi="ar-SA"/>
        </w:rPr>
        <w:t xml:space="preserve"> باللغة العبرية حتى تاريخ 18.5.15 الساعة 13:00 إلى صندوق المناقصات في المركز الطبي.</w:t>
      </w:r>
    </w:p>
    <w:p w:rsidR="00C70346" w:rsidRPr="00C93F50" w:rsidRDefault="00EF31DA" w:rsidP="007A3A51">
      <w:pPr>
        <w:pStyle w:val="10"/>
        <w:numPr>
          <w:ilvl w:val="0"/>
          <w:numId w:val="4"/>
        </w:numPr>
        <w:tabs>
          <w:tab w:val="num" w:pos="330"/>
        </w:tabs>
        <w:spacing w:after="0" w:line="276" w:lineRule="auto"/>
        <w:ind w:left="330" w:hanging="330"/>
        <w:jc w:val="both"/>
        <w:rPr>
          <w:rFonts w:ascii="David" w:eastAsia="David" w:hAnsi="David" w:cs="Times New Roman" w:hint="default"/>
          <w:sz w:val="24"/>
          <w:szCs w:val="24"/>
          <w:rtl/>
          <w:cs/>
          <w:lang w:val="he-IL" w:bidi="ar-SA"/>
        </w:rPr>
      </w:pPr>
      <w:r w:rsidRPr="00C93F50">
        <w:rPr>
          <w:rFonts w:cs="Times New Roman"/>
          <w:sz w:val="24"/>
          <w:szCs w:val="24"/>
          <w:rtl/>
          <w:lang w:bidi="ar-SA"/>
        </w:rPr>
        <w:t>أسئلة</w:t>
      </w:r>
      <w:r w:rsidR="00B53ACC" w:rsidRPr="00C93F50">
        <w:rPr>
          <w:rFonts w:cs="Times New Roman"/>
          <w:sz w:val="24"/>
          <w:szCs w:val="24"/>
          <w:rtl/>
          <w:lang w:bidi="ar-SA"/>
        </w:rPr>
        <w:t xml:space="preserve"> واستفسارات </w:t>
      </w:r>
      <w:r w:rsidR="00B53ACC" w:rsidRPr="00C93F50">
        <w:rPr>
          <w:rFonts w:cs="Times New Roman" w:hint="default"/>
          <w:sz w:val="24"/>
          <w:szCs w:val="24"/>
          <w:rtl/>
          <w:lang w:bidi="ar-SA"/>
        </w:rPr>
        <w:t>–</w:t>
      </w:r>
      <w:r w:rsidR="00B53ACC" w:rsidRPr="00C93F50">
        <w:rPr>
          <w:rFonts w:cs="Times New Roman"/>
          <w:sz w:val="24"/>
          <w:szCs w:val="24"/>
          <w:rtl/>
          <w:lang w:bidi="ar-SA"/>
        </w:rPr>
        <w:t xml:space="preserve"> ترسل خطيا على البريد الالكتروني:  </w:t>
      </w:r>
      <w:hyperlink r:id="rId8" w:history="1">
        <w:r w:rsidR="00C93F50" w:rsidRPr="00C93F50">
          <w:rPr>
            <w:rStyle w:val="Hyperlink"/>
            <w:rFonts w:asciiTheme="minorHAnsi" w:eastAsia="David" w:hAnsiTheme="minorHAnsi" w:cs="David" w:hint="default"/>
            <w:sz w:val="24"/>
            <w:szCs w:val="24"/>
          </w:rPr>
          <w:t>ronit.benharush@gri.health.gov.il</w:t>
        </w:r>
      </w:hyperlink>
      <w:r w:rsidR="00C93F50" w:rsidRPr="00C93F50">
        <w:rPr>
          <w:rFonts w:asciiTheme="minorHAnsi" w:eastAsia="David" w:hAnsiTheme="minorHAnsi" w:cs="Times New Roman"/>
          <w:sz w:val="24"/>
          <w:szCs w:val="24"/>
          <w:rtl/>
          <w:lang w:bidi="ar-SA"/>
        </w:rPr>
        <w:t xml:space="preserve"> </w:t>
      </w:r>
      <w:r w:rsidR="00C93F50" w:rsidRPr="00C93F50">
        <w:rPr>
          <w:rFonts w:ascii="David" w:eastAsia="David" w:hAnsi="David" w:cs="David" w:hint="default"/>
          <w:sz w:val="24"/>
          <w:szCs w:val="24"/>
          <w:rtl/>
          <w:lang w:val="he-IL"/>
        </w:rPr>
        <w:t>–</w:t>
      </w:r>
      <w:r w:rsidR="00C93F50" w:rsidRPr="00C93F50">
        <w:rPr>
          <w:rFonts w:ascii="David" w:eastAsia="David" w:hAnsi="David" w:cs="Arial"/>
          <w:sz w:val="24"/>
          <w:szCs w:val="24"/>
          <w:rtl/>
          <w:lang w:val="he-IL" w:bidi="ar-SA"/>
        </w:rPr>
        <w:t xml:space="preserve">حتى تاريخ </w:t>
      </w:r>
      <w:r w:rsidR="00B53ACC" w:rsidRPr="00C93F50">
        <w:rPr>
          <w:rFonts w:asciiTheme="minorHAnsi" w:eastAsia="David" w:hAnsiTheme="minorHAnsi" w:cs="David"/>
          <w:sz w:val="24"/>
          <w:szCs w:val="24"/>
          <w:rtl/>
        </w:rPr>
        <w:t>27.4.15</w:t>
      </w:r>
      <w:r w:rsidR="00B53ACC" w:rsidRPr="00C93F50">
        <w:rPr>
          <w:rFonts w:asciiTheme="minorHAnsi" w:eastAsia="David" w:hAnsiTheme="minorHAnsi" w:cs="Times New Roman"/>
          <w:sz w:val="24"/>
          <w:szCs w:val="24"/>
          <w:rtl/>
          <w:lang w:bidi="ar-SA"/>
        </w:rPr>
        <w:t xml:space="preserve"> فقط </w:t>
      </w:r>
      <w:r w:rsidRPr="00C93F50">
        <w:rPr>
          <w:rFonts w:asciiTheme="minorHAnsi" w:eastAsia="David" w:hAnsiTheme="minorHAnsi" w:cs="Times New Roman"/>
          <w:sz w:val="24"/>
          <w:szCs w:val="24"/>
          <w:rtl/>
          <w:lang w:bidi="ar-SA"/>
        </w:rPr>
        <w:t>إجابات</w:t>
      </w:r>
      <w:r w:rsidR="00B53ACC" w:rsidRPr="00C93F50">
        <w:rPr>
          <w:rFonts w:asciiTheme="minorHAnsi" w:eastAsia="David" w:hAnsiTheme="minorHAnsi" w:cs="Times New Roman"/>
          <w:sz w:val="24"/>
          <w:szCs w:val="24"/>
          <w:rtl/>
          <w:lang w:bidi="ar-SA"/>
        </w:rPr>
        <w:t xml:space="preserve"> خطية التي </w:t>
      </w:r>
      <w:r w:rsidRPr="00C93F50">
        <w:rPr>
          <w:rFonts w:asciiTheme="minorHAnsi" w:eastAsia="David" w:hAnsiTheme="minorHAnsi" w:cs="Times New Roman"/>
          <w:sz w:val="24"/>
          <w:szCs w:val="24"/>
          <w:rtl/>
          <w:lang w:bidi="ar-SA"/>
        </w:rPr>
        <w:t>أرسلت</w:t>
      </w:r>
      <w:r w:rsidR="00B53ACC" w:rsidRPr="00C93F50">
        <w:rPr>
          <w:rFonts w:asciiTheme="minorHAnsi" w:eastAsia="David" w:hAnsiTheme="minorHAnsi" w:cs="Times New Roman"/>
          <w:sz w:val="24"/>
          <w:szCs w:val="24"/>
          <w:rtl/>
          <w:lang w:bidi="ar-SA"/>
        </w:rPr>
        <w:t xml:space="preserve"> من عنوان البريد الالكتروني هي الملزمة لطالب العرض.</w:t>
      </w:r>
      <w:r w:rsidR="00051914" w:rsidRPr="00C93F50">
        <w:rPr>
          <w:rFonts w:asciiTheme="minorHAnsi" w:eastAsia="David" w:hAnsiTheme="minorHAnsi" w:cs="David" w:hint="default"/>
          <w:sz w:val="24"/>
          <w:szCs w:val="24"/>
        </w:rPr>
        <w:t xml:space="preserve"> </w:t>
      </w:r>
    </w:p>
    <w:p w:rsidR="00C93F50" w:rsidRPr="00C93F50" w:rsidRDefault="00C93F50" w:rsidP="00C93F50">
      <w:pPr>
        <w:pStyle w:val="10"/>
        <w:tabs>
          <w:tab w:val="num" w:pos="330"/>
        </w:tabs>
        <w:spacing w:after="0" w:line="276" w:lineRule="auto"/>
        <w:ind w:left="330"/>
        <w:jc w:val="both"/>
        <w:rPr>
          <w:rFonts w:ascii="David" w:eastAsia="David" w:hAnsi="David" w:cs="Times New Roman" w:hint="default"/>
          <w:sz w:val="24"/>
          <w:szCs w:val="24"/>
          <w:rtl/>
          <w:lang w:val="he-IL" w:bidi="ar-SA"/>
        </w:rPr>
      </w:pPr>
    </w:p>
    <w:p w:rsidR="00C70346" w:rsidRPr="00C93F50" w:rsidRDefault="00B53ACC" w:rsidP="00C93F50">
      <w:pPr>
        <w:pStyle w:val="10"/>
        <w:numPr>
          <w:ilvl w:val="0"/>
          <w:numId w:val="4"/>
        </w:numPr>
        <w:tabs>
          <w:tab w:val="num" w:pos="330"/>
        </w:tabs>
        <w:spacing w:after="0" w:line="276" w:lineRule="auto"/>
        <w:ind w:left="330" w:hanging="330"/>
        <w:jc w:val="both"/>
        <w:rPr>
          <w:rFonts w:cs="David" w:hint="default"/>
        </w:rPr>
      </w:pPr>
      <w:r w:rsidRPr="00C93F50">
        <w:rPr>
          <w:rFonts w:cs="Times New Roman"/>
          <w:b/>
          <w:bCs/>
          <w:u w:val="single"/>
          <w:rtl/>
          <w:lang w:bidi="ar-SA"/>
        </w:rPr>
        <w:t xml:space="preserve">هذا </w:t>
      </w:r>
      <w:r w:rsidR="00EF31DA" w:rsidRPr="00C93F50">
        <w:rPr>
          <w:rFonts w:cs="Times New Roman"/>
          <w:b/>
          <w:bCs/>
          <w:u w:val="single"/>
          <w:rtl/>
          <w:lang w:bidi="ar-SA"/>
        </w:rPr>
        <w:t>الإعلان</w:t>
      </w:r>
      <w:r w:rsidRPr="00C93F50">
        <w:rPr>
          <w:rFonts w:cs="Times New Roman"/>
          <w:b/>
          <w:bCs/>
          <w:u w:val="single"/>
          <w:rtl/>
          <w:lang w:bidi="ar-SA"/>
        </w:rPr>
        <w:t xml:space="preserve"> يحتوي على معلومات </w:t>
      </w:r>
      <w:r w:rsidR="00EF31DA" w:rsidRPr="00C93F50">
        <w:rPr>
          <w:rFonts w:cs="Times New Roman"/>
          <w:b/>
          <w:bCs/>
          <w:u w:val="single"/>
          <w:rtl/>
          <w:lang w:bidi="ar-SA"/>
        </w:rPr>
        <w:t>أولية</w:t>
      </w:r>
      <w:r w:rsidRPr="00C93F50">
        <w:rPr>
          <w:rFonts w:cs="Times New Roman"/>
          <w:b/>
          <w:bCs/>
          <w:u w:val="single"/>
          <w:rtl/>
          <w:lang w:bidi="ar-SA"/>
        </w:rPr>
        <w:t xml:space="preserve"> وملخصة فقط</w:t>
      </w:r>
      <w:r w:rsidRPr="00C93F50">
        <w:rPr>
          <w:rFonts w:cs="Times New Roman"/>
          <w:rtl/>
          <w:lang w:bidi="ar-SA"/>
        </w:rPr>
        <w:t>, والمعلومات الكاملة والملزمة مفصلة في مستندات المناقصة وهي فقط التي تلزم طالب العرض. يمكن الاطلاع على مستندات المناقصة على موقع الانترنت التابع لدائرة الشراء الحكومية</w:t>
      </w:r>
      <w:r w:rsidRPr="00C93F50">
        <w:rPr>
          <w:rFonts w:cs="David"/>
          <w:rtl/>
          <w:lang w:bidi="ar-SA"/>
        </w:rPr>
        <w:t xml:space="preserve"> </w:t>
      </w:r>
      <w:hyperlink r:id="rId9" w:history="1">
        <w:r w:rsidR="00D93690" w:rsidRPr="00C93F50">
          <w:rPr>
            <w:rStyle w:val="Hyperlink0"/>
            <w:rFonts w:ascii="Calibri" w:cs="David"/>
          </w:rPr>
          <w:t>http://mr.gov.il/</w:t>
        </w:r>
      </w:hyperlink>
      <w:r w:rsidR="00D93690" w:rsidRPr="00C93F50">
        <w:rPr>
          <w:rFonts w:ascii="David" w:eastAsia="David" w:hAnsi="David" w:cs="David"/>
          <w:sz w:val="24"/>
          <w:szCs w:val="24"/>
          <w:rtl/>
          <w:lang w:val="he-IL"/>
        </w:rPr>
        <w:t>.</w:t>
      </w:r>
    </w:p>
    <w:p w:rsidR="00B53ACC" w:rsidRPr="00B53ACC" w:rsidRDefault="00B53ACC" w:rsidP="00C93F50">
      <w:pPr>
        <w:pStyle w:val="10"/>
        <w:numPr>
          <w:ilvl w:val="0"/>
          <w:numId w:val="4"/>
        </w:numPr>
        <w:tabs>
          <w:tab w:val="num" w:pos="330"/>
        </w:tabs>
        <w:spacing w:after="0" w:line="276" w:lineRule="auto"/>
        <w:ind w:left="330" w:hanging="330"/>
        <w:jc w:val="both"/>
        <w:rPr>
          <w:rFonts w:ascii="David" w:eastAsia="David" w:hAnsi="David" w:cs="David" w:hint="default"/>
          <w:sz w:val="24"/>
          <w:szCs w:val="24"/>
          <w:rtl/>
          <w:lang w:val="he-IL"/>
        </w:rPr>
      </w:pPr>
      <w:r w:rsidRPr="00C93F50">
        <w:rPr>
          <w:rFonts w:ascii="David" w:eastAsia="David" w:hAnsi="David" w:cs="Times New Roman"/>
          <w:b/>
          <w:bCs/>
          <w:sz w:val="24"/>
          <w:szCs w:val="24"/>
          <w:u w:val="single"/>
          <w:rtl/>
          <w:lang w:val="he-IL" w:bidi="ar-SA"/>
        </w:rPr>
        <w:t xml:space="preserve">تحديثات </w:t>
      </w:r>
      <w:r w:rsidR="00EF31DA" w:rsidRPr="00C93F50">
        <w:rPr>
          <w:rFonts w:ascii="David" w:eastAsia="David" w:hAnsi="David" w:cs="Times New Roman"/>
          <w:b/>
          <w:bCs/>
          <w:sz w:val="24"/>
          <w:szCs w:val="24"/>
          <w:u w:val="single"/>
          <w:rtl/>
          <w:lang w:val="he-IL" w:bidi="ar-SA"/>
        </w:rPr>
        <w:t>أو</w:t>
      </w:r>
      <w:r w:rsidRPr="00C93F50">
        <w:rPr>
          <w:rFonts w:ascii="David" w:eastAsia="David" w:hAnsi="David" w:cs="Times New Roman"/>
          <w:b/>
          <w:bCs/>
          <w:sz w:val="24"/>
          <w:szCs w:val="24"/>
          <w:u w:val="single"/>
          <w:rtl/>
          <w:lang w:val="he-IL" w:bidi="ar-SA"/>
        </w:rPr>
        <w:t xml:space="preserve"> تغييرات في مستندات المناقصة</w:t>
      </w:r>
      <w:r>
        <w:rPr>
          <w:rFonts w:ascii="David" w:eastAsia="David" w:hAnsi="David" w:cs="Times New Roman"/>
          <w:sz w:val="24"/>
          <w:szCs w:val="24"/>
          <w:rtl/>
          <w:lang w:val="he-IL" w:bidi="ar-SA"/>
        </w:rPr>
        <w:t xml:space="preserve"> ستنشر على موقع الانترنت </w:t>
      </w:r>
      <w:r w:rsidR="00EF31DA">
        <w:rPr>
          <w:rFonts w:ascii="David" w:eastAsia="David" w:hAnsi="David" w:cs="Times New Roman"/>
          <w:sz w:val="24"/>
          <w:szCs w:val="24"/>
          <w:rtl/>
          <w:lang w:val="he-IL" w:bidi="ar-SA"/>
        </w:rPr>
        <w:t>أعلاه</w:t>
      </w:r>
      <w:r>
        <w:rPr>
          <w:rFonts w:ascii="David" w:eastAsia="David" w:hAnsi="David" w:cs="Times New Roman"/>
          <w:sz w:val="24"/>
          <w:szCs w:val="24"/>
          <w:rtl/>
          <w:lang w:val="he-IL" w:bidi="ar-SA"/>
        </w:rPr>
        <w:t xml:space="preserve">. تقع على المعنيين بالاشتراك في المناقصة </w:t>
      </w:r>
      <w:r w:rsidR="00C93F50">
        <w:rPr>
          <w:rFonts w:ascii="David" w:eastAsia="David" w:hAnsi="David" w:cs="Times New Roman"/>
          <w:sz w:val="24"/>
          <w:szCs w:val="24"/>
          <w:rtl/>
          <w:lang w:val="he-IL" w:bidi="ar-SA"/>
        </w:rPr>
        <w:t>مسؤولية متابعة</w:t>
      </w:r>
      <w:r>
        <w:rPr>
          <w:rFonts w:ascii="David" w:eastAsia="David" w:hAnsi="David" w:cs="Times New Roman"/>
          <w:sz w:val="24"/>
          <w:szCs w:val="24"/>
          <w:rtl/>
          <w:lang w:val="he-IL" w:bidi="ar-SA"/>
        </w:rPr>
        <w:t xml:space="preserve"> التحديثات على ال</w:t>
      </w:r>
      <w:r w:rsidR="00C93F50">
        <w:rPr>
          <w:rFonts w:ascii="David" w:eastAsia="David" w:hAnsi="David" w:cs="Times New Roman"/>
          <w:sz w:val="24"/>
          <w:szCs w:val="24"/>
          <w:rtl/>
          <w:lang w:val="he-IL" w:bidi="ar-SA"/>
        </w:rPr>
        <w:t>م</w:t>
      </w:r>
      <w:r>
        <w:rPr>
          <w:rFonts w:ascii="David" w:eastAsia="David" w:hAnsi="David" w:cs="Times New Roman"/>
          <w:sz w:val="24"/>
          <w:szCs w:val="24"/>
          <w:rtl/>
          <w:lang w:val="he-IL" w:bidi="ar-SA"/>
        </w:rPr>
        <w:t>وقع !</w:t>
      </w:r>
    </w:p>
    <w:p w:rsidR="00B53ACC" w:rsidRPr="00B53ACC" w:rsidRDefault="00B53ACC" w:rsidP="007A3A51">
      <w:pPr>
        <w:pStyle w:val="10"/>
        <w:numPr>
          <w:ilvl w:val="0"/>
          <w:numId w:val="4"/>
        </w:numPr>
        <w:tabs>
          <w:tab w:val="num" w:pos="330"/>
        </w:tabs>
        <w:spacing w:after="0" w:line="276" w:lineRule="auto"/>
        <w:ind w:left="330" w:hanging="330"/>
        <w:jc w:val="both"/>
        <w:rPr>
          <w:rFonts w:ascii="David" w:eastAsia="David" w:hAnsi="David" w:cs="David" w:hint="default"/>
          <w:sz w:val="24"/>
          <w:szCs w:val="24"/>
          <w:rtl/>
          <w:lang w:val="he-IL"/>
        </w:rPr>
      </w:pPr>
      <w:r>
        <w:rPr>
          <w:rFonts w:ascii="David" w:eastAsia="David" w:hAnsi="David" w:cs="Times New Roman"/>
          <w:sz w:val="24"/>
          <w:szCs w:val="24"/>
          <w:rtl/>
          <w:lang w:val="he-IL" w:bidi="ar-SA"/>
        </w:rPr>
        <w:t xml:space="preserve">لطالب العرض الحق في </w:t>
      </w:r>
      <w:r w:rsidR="00EF31DA">
        <w:rPr>
          <w:rFonts w:ascii="David" w:eastAsia="David" w:hAnsi="David" w:cs="Times New Roman"/>
          <w:sz w:val="24"/>
          <w:szCs w:val="24"/>
          <w:rtl/>
          <w:lang w:val="he-IL" w:bidi="ar-SA"/>
        </w:rPr>
        <w:t>إجراء</w:t>
      </w:r>
      <w:r>
        <w:rPr>
          <w:rFonts w:ascii="David" w:eastAsia="David" w:hAnsi="David" w:cs="Times New Roman"/>
          <w:sz w:val="24"/>
          <w:szCs w:val="24"/>
          <w:rtl/>
          <w:lang w:val="he-IL" w:bidi="ar-SA"/>
        </w:rPr>
        <w:t xml:space="preserve"> مفاوضات مع كل واحد من بين مقدمي العروض, فيما يتعلق بسعر </w:t>
      </w:r>
      <w:r w:rsidR="00EF31DA">
        <w:rPr>
          <w:rFonts w:ascii="David" w:eastAsia="David" w:hAnsi="David" w:cs="Times New Roman"/>
          <w:sz w:val="24"/>
          <w:szCs w:val="24"/>
          <w:rtl/>
          <w:lang w:val="he-IL" w:bidi="ar-SA"/>
        </w:rPr>
        <w:t>أو</w:t>
      </w:r>
      <w:r>
        <w:rPr>
          <w:rFonts w:ascii="David" w:eastAsia="David" w:hAnsi="David" w:cs="Times New Roman"/>
          <w:sz w:val="24"/>
          <w:szCs w:val="24"/>
          <w:rtl/>
          <w:lang w:val="he-IL" w:bidi="ar-SA"/>
        </w:rPr>
        <w:t xml:space="preserve"> بحجم </w:t>
      </w:r>
      <w:r w:rsidR="00EF31DA">
        <w:rPr>
          <w:rFonts w:ascii="David" w:eastAsia="David" w:hAnsi="David" w:cs="Times New Roman"/>
          <w:sz w:val="24"/>
          <w:szCs w:val="24"/>
          <w:rtl/>
          <w:lang w:val="he-IL" w:bidi="ar-SA"/>
        </w:rPr>
        <w:t>الأجهزة</w:t>
      </w:r>
      <w:r>
        <w:rPr>
          <w:rFonts w:ascii="David" w:eastAsia="David" w:hAnsi="David" w:cs="Times New Roman"/>
          <w:sz w:val="24"/>
          <w:szCs w:val="24"/>
          <w:rtl/>
          <w:lang w:val="he-IL" w:bidi="ar-SA"/>
        </w:rPr>
        <w:t xml:space="preserve"> الطبية التي ستقدم لها الخدمة.</w:t>
      </w:r>
    </w:p>
    <w:p w:rsidR="00B53ACC" w:rsidRDefault="00B53ACC" w:rsidP="00B53ACC">
      <w:pPr>
        <w:pStyle w:val="10"/>
        <w:spacing w:after="0" w:line="276" w:lineRule="auto"/>
        <w:ind w:left="330"/>
        <w:jc w:val="both"/>
        <w:rPr>
          <w:rFonts w:ascii="David" w:eastAsia="David" w:hAnsi="David" w:cs="Times New Roman" w:hint="default"/>
          <w:sz w:val="24"/>
          <w:szCs w:val="24"/>
          <w:rtl/>
          <w:lang w:val="he-IL" w:bidi="ar-SA"/>
        </w:rPr>
      </w:pPr>
    </w:p>
    <w:p w:rsidR="00B53ACC" w:rsidRDefault="00B53ACC" w:rsidP="00B53ACC">
      <w:pPr>
        <w:pStyle w:val="10"/>
        <w:spacing w:after="0" w:line="276" w:lineRule="auto"/>
        <w:ind w:left="330"/>
        <w:jc w:val="both"/>
        <w:rPr>
          <w:rFonts w:ascii="David" w:eastAsia="David" w:hAnsi="David" w:cs="Times New Roman" w:hint="default"/>
          <w:sz w:val="24"/>
          <w:szCs w:val="24"/>
          <w:rtl/>
          <w:lang w:val="he-IL" w:bidi="ar-SA"/>
        </w:rPr>
      </w:pPr>
    </w:p>
    <w:p w:rsidR="00B53ACC" w:rsidRPr="00B53ACC" w:rsidRDefault="00B53ACC" w:rsidP="00B53ACC">
      <w:pPr>
        <w:pStyle w:val="10"/>
        <w:spacing w:after="0" w:line="276" w:lineRule="auto"/>
        <w:ind w:left="330"/>
        <w:jc w:val="both"/>
        <w:rPr>
          <w:rFonts w:ascii="David" w:eastAsia="David" w:hAnsi="David" w:cs="David" w:hint="default"/>
          <w:sz w:val="24"/>
          <w:szCs w:val="24"/>
          <w:rtl/>
          <w:lang w:val="he-IL"/>
        </w:rPr>
      </w:pPr>
      <w:r>
        <w:rPr>
          <w:rFonts w:ascii="David" w:eastAsia="David" w:hAnsi="David" w:cs="Times New Roman"/>
          <w:sz w:val="24"/>
          <w:szCs w:val="24"/>
          <w:rtl/>
          <w:lang w:val="he-IL" w:bidi="ar-SA"/>
        </w:rPr>
        <w:t>لجنة المناقصات</w:t>
      </w:r>
    </w:p>
    <w:p w:rsidR="00C70346" w:rsidRPr="00F14F9F" w:rsidRDefault="00C70346" w:rsidP="007A3A51">
      <w:pPr>
        <w:pStyle w:val="11"/>
        <w:spacing w:line="276" w:lineRule="auto"/>
        <w:rPr>
          <w:rFonts w:cs="David"/>
        </w:rPr>
      </w:pPr>
    </w:p>
    <w:sectPr w:rsidR="00C70346" w:rsidRPr="00F14F9F" w:rsidSect="007A3A51">
      <w:type w:val="continuous"/>
      <w:pgSz w:w="11900" w:h="16840"/>
      <w:pgMar w:top="1134" w:right="2125" w:bottom="1134" w:left="964" w:header="708" w:footer="708" w:gutter="0"/>
      <w:cols w:space="720"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5977" w:rsidRDefault="00345977">
      <w:r>
        <w:separator/>
      </w:r>
    </w:p>
  </w:endnote>
  <w:endnote w:type="continuationSeparator" w:id="0">
    <w:p w:rsidR="00345977" w:rsidRDefault="003459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5977" w:rsidRDefault="00345977">
      <w:r>
        <w:separator/>
      </w:r>
    </w:p>
  </w:footnote>
  <w:footnote w:type="continuationSeparator" w:id="0">
    <w:p w:rsidR="00345977" w:rsidRDefault="003459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C375E4"/>
    <w:multiLevelType w:val="multilevel"/>
    <w:tmpl w:val="1B168BD2"/>
    <w:lvl w:ilvl="0">
      <w:start w:val="1"/>
      <w:numFmt w:val="decimal"/>
      <w:lvlText w:val="%1."/>
      <w:lvlJc w:val="left"/>
      <w:pPr>
        <w:tabs>
          <w:tab w:val="num" w:pos="360"/>
        </w:tabs>
        <w:bidi/>
        <w:ind w:left="360" w:hanging="360"/>
      </w:pPr>
      <w:rPr>
        <w:position w:val="0"/>
        <w:sz w:val="24"/>
        <w:szCs w:val="24"/>
      </w:rPr>
    </w:lvl>
    <w:lvl w:ilvl="1">
      <w:start w:val="1"/>
      <w:numFmt w:val="decimal"/>
      <w:lvlText w:val="(%2)"/>
      <w:lvlJc w:val="left"/>
      <w:pPr>
        <w:tabs>
          <w:tab w:val="num" w:pos="1134"/>
        </w:tabs>
        <w:bidi/>
        <w:ind w:left="1134" w:hanging="774"/>
      </w:pPr>
      <w:rPr>
        <w:position w:val="0"/>
        <w:sz w:val="24"/>
        <w:szCs w:val="24"/>
      </w:rPr>
    </w:lvl>
    <w:lvl w:ilvl="2">
      <w:start w:val="1"/>
      <w:numFmt w:val="hebrew2"/>
      <w:lvlText w:val="%3)"/>
      <w:lvlJc w:val="left"/>
      <w:pPr>
        <w:tabs>
          <w:tab w:val="num" w:pos="1224"/>
        </w:tabs>
        <w:bidi/>
        <w:ind w:left="1224" w:hanging="504"/>
      </w:pPr>
      <w:rPr>
        <w:position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bidi/>
        <w:ind w:left="1728" w:hanging="648"/>
      </w:pPr>
      <w:rPr>
        <w:position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bidi/>
        <w:ind w:left="2232" w:hanging="792"/>
      </w:pPr>
      <w:rPr>
        <w:position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bidi/>
        <w:ind w:left="2736" w:hanging="936"/>
      </w:pPr>
      <w:rPr>
        <w:position w:val="0"/>
        <w:sz w:val="24"/>
        <w:szCs w:val="24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bidi/>
        <w:ind w:left="3240" w:hanging="1080"/>
      </w:pPr>
      <w:rPr>
        <w:position w:val="0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bidi/>
        <w:ind w:left="3744" w:hanging="1224"/>
      </w:pPr>
      <w:rPr>
        <w:position w:val="0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bidi/>
        <w:ind w:left="4320" w:hanging="1440"/>
      </w:pPr>
      <w:rPr>
        <w:position w:val="0"/>
        <w:sz w:val="24"/>
        <w:szCs w:val="24"/>
      </w:rPr>
    </w:lvl>
  </w:abstractNum>
  <w:abstractNum w:abstractNumId="1">
    <w:nsid w:val="0EC72195"/>
    <w:multiLevelType w:val="hybridMultilevel"/>
    <w:tmpl w:val="F9364492"/>
    <w:lvl w:ilvl="0" w:tplc="A120E608">
      <w:numFmt w:val="bullet"/>
      <w:lvlText w:val="•"/>
      <w:lvlJc w:val="left"/>
      <w:pPr>
        <w:ind w:left="720" w:hanging="360"/>
      </w:pPr>
      <w:rPr>
        <w:rFonts w:ascii="David" w:eastAsia="David" w:hAnsi="David" w:cs="David" w:hint="default"/>
      </w:rPr>
    </w:lvl>
    <w:lvl w:ilvl="1" w:tplc="A120E608">
      <w:numFmt w:val="bullet"/>
      <w:lvlText w:val="•"/>
      <w:lvlJc w:val="left"/>
      <w:pPr>
        <w:ind w:left="1440" w:hanging="360"/>
      </w:pPr>
      <w:rPr>
        <w:rFonts w:ascii="David" w:eastAsia="David" w:hAnsi="David" w:cs="David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C303AB"/>
    <w:multiLevelType w:val="multilevel"/>
    <w:tmpl w:val="A5C2A566"/>
    <w:styleLink w:val="ImportedStyle1"/>
    <w:lvl w:ilvl="0">
      <w:start w:val="2"/>
      <w:numFmt w:val="decimal"/>
      <w:lvlText w:val="%1."/>
      <w:lvlJc w:val="left"/>
      <w:pPr>
        <w:tabs>
          <w:tab w:val="num" w:pos="360"/>
        </w:tabs>
        <w:bidi/>
        <w:ind w:left="360" w:hanging="360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1">
      <w:start w:val="1"/>
      <w:numFmt w:val="decimal"/>
      <w:lvlText w:val="%2."/>
      <w:lvlJc w:val="left"/>
      <w:pPr>
        <w:tabs>
          <w:tab w:val="num" w:pos="1134"/>
        </w:tabs>
        <w:bidi/>
        <w:ind w:left="1134" w:hanging="774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2">
      <w:start w:val="1"/>
      <w:numFmt w:val="hebrew2"/>
      <w:lvlText w:val="%3)"/>
      <w:lvlJc w:val="left"/>
      <w:pPr>
        <w:tabs>
          <w:tab w:val="num" w:pos="1224"/>
        </w:tabs>
        <w:bidi/>
        <w:ind w:left="1224" w:hanging="504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bidi/>
        <w:ind w:left="1728" w:hanging="648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bidi/>
        <w:ind w:left="2232" w:hanging="792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bidi/>
        <w:ind w:left="2736" w:hanging="936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bidi/>
        <w:ind w:left="3240" w:hanging="1080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bidi/>
        <w:ind w:left="3744" w:hanging="1224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bidi/>
        <w:ind w:left="4320" w:hanging="1440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</w:abstractNum>
  <w:abstractNum w:abstractNumId="3">
    <w:nsid w:val="1F0E0E35"/>
    <w:multiLevelType w:val="multilevel"/>
    <w:tmpl w:val="3B163D04"/>
    <w:styleLink w:val="Numbered"/>
    <w:lvl w:ilvl="0">
      <w:start w:val="1"/>
      <w:numFmt w:val="decimal"/>
      <w:lvlText w:val="%1."/>
      <w:lvlJc w:val="left"/>
      <w:pPr>
        <w:tabs>
          <w:tab w:val="num" w:pos="393"/>
        </w:tabs>
        <w:ind w:left="39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1">
      <w:start w:val="1"/>
      <w:numFmt w:val="decimal"/>
      <w:lvlText w:val="%2."/>
      <w:lvlJc w:val="left"/>
      <w:pPr>
        <w:tabs>
          <w:tab w:val="num" w:pos="753"/>
        </w:tabs>
        <w:ind w:left="75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2">
      <w:start w:val="1"/>
      <w:numFmt w:val="decimal"/>
      <w:lvlText w:val="%3."/>
      <w:lvlJc w:val="left"/>
      <w:pPr>
        <w:tabs>
          <w:tab w:val="num" w:pos="1113"/>
        </w:tabs>
        <w:ind w:left="111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3">
      <w:start w:val="1"/>
      <w:numFmt w:val="decimal"/>
      <w:lvlText w:val="%4."/>
      <w:lvlJc w:val="left"/>
      <w:pPr>
        <w:tabs>
          <w:tab w:val="num" w:pos="1473"/>
        </w:tabs>
        <w:ind w:left="147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4">
      <w:start w:val="1"/>
      <w:numFmt w:val="decimal"/>
      <w:lvlText w:val="%5."/>
      <w:lvlJc w:val="left"/>
      <w:pPr>
        <w:tabs>
          <w:tab w:val="num" w:pos="1833"/>
        </w:tabs>
        <w:ind w:left="183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5">
      <w:start w:val="1"/>
      <w:numFmt w:val="decimal"/>
      <w:lvlText w:val="%6."/>
      <w:lvlJc w:val="left"/>
      <w:pPr>
        <w:tabs>
          <w:tab w:val="num" w:pos="2193"/>
        </w:tabs>
        <w:ind w:left="219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6">
      <w:start w:val="1"/>
      <w:numFmt w:val="decimal"/>
      <w:lvlText w:val="%7."/>
      <w:lvlJc w:val="left"/>
      <w:pPr>
        <w:tabs>
          <w:tab w:val="num" w:pos="2553"/>
        </w:tabs>
        <w:ind w:left="255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7">
      <w:start w:val="1"/>
      <w:numFmt w:val="decimal"/>
      <w:lvlText w:val="%8."/>
      <w:lvlJc w:val="left"/>
      <w:pPr>
        <w:tabs>
          <w:tab w:val="num" w:pos="2913"/>
        </w:tabs>
        <w:ind w:left="291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8">
      <w:start w:val="1"/>
      <w:numFmt w:val="decimal"/>
      <w:lvlText w:val="%9."/>
      <w:lvlJc w:val="left"/>
      <w:pPr>
        <w:tabs>
          <w:tab w:val="num" w:pos="3273"/>
        </w:tabs>
        <w:ind w:left="327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</w:abstractNum>
  <w:abstractNum w:abstractNumId="4">
    <w:nsid w:val="1F720EEF"/>
    <w:multiLevelType w:val="hybridMultilevel"/>
    <w:tmpl w:val="38EC2C7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20D0DF5"/>
    <w:multiLevelType w:val="multilevel"/>
    <w:tmpl w:val="60C25506"/>
    <w:lvl w:ilvl="0">
      <w:start w:val="1"/>
      <w:numFmt w:val="decimal"/>
      <w:lvlText w:val="%1."/>
      <w:lvlJc w:val="left"/>
      <w:pPr>
        <w:tabs>
          <w:tab w:val="num" w:pos="360"/>
        </w:tabs>
        <w:bidi/>
        <w:ind w:left="360" w:hanging="360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1">
      <w:start w:val="1"/>
      <w:numFmt w:val="decimal"/>
      <w:lvlText w:val="%2."/>
      <w:lvlJc w:val="left"/>
      <w:pPr>
        <w:tabs>
          <w:tab w:val="num" w:pos="1134"/>
        </w:tabs>
        <w:bidi/>
        <w:ind w:left="1134" w:hanging="774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2">
      <w:start w:val="1"/>
      <w:numFmt w:val="hebrew2"/>
      <w:lvlText w:val="%3)"/>
      <w:lvlJc w:val="left"/>
      <w:pPr>
        <w:tabs>
          <w:tab w:val="num" w:pos="1224"/>
        </w:tabs>
        <w:bidi/>
        <w:ind w:left="1224" w:hanging="504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bidi/>
        <w:ind w:left="1728" w:hanging="648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bidi/>
        <w:ind w:left="2232" w:hanging="792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bidi/>
        <w:ind w:left="2736" w:hanging="936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bidi/>
        <w:ind w:left="3240" w:hanging="1080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bidi/>
        <w:ind w:left="3744" w:hanging="1224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bidi/>
        <w:ind w:left="4320" w:hanging="1440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</w:abstractNum>
  <w:abstractNum w:abstractNumId="6">
    <w:nsid w:val="35BD5563"/>
    <w:multiLevelType w:val="hybridMultilevel"/>
    <w:tmpl w:val="ED7E91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9A81934"/>
    <w:multiLevelType w:val="multilevel"/>
    <w:tmpl w:val="0E0402AE"/>
    <w:styleLink w:val="List0"/>
    <w:lvl w:ilvl="0">
      <w:start w:val="1"/>
      <w:numFmt w:val="decimal"/>
      <w:lvlText w:val="%1."/>
      <w:lvlJc w:val="left"/>
      <w:pPr>
        <w:tabs>
          <w:tab w:val="num" w:pos="360"/>
        </w:tabs>
        <w:bidi/>
        <w:ind w:left="360" w:hanging="360"/>
      </w:pPr>
      <w:rPr>
        <w:position w:val="0"/>
        <w:sz w:val="24"/>
        <w:szCs w:val="24"/>
      </w:rPr>
    </w:lvl>
    <w:lvl w:ilvl="1">
      <w:start w:val="1"/>
      <w:numFmt w:val="decimal"/>
      <w:lvlText w:val="(%2)"/>
      <w:lvlJc w:val="left"/>
      <w:pPr>
        <w:tabs>
          <w:tab w:val="num" w:pos="1134"/>
        </w:tabs>
        <w:bidi/>
        <w:ind w:left="1134" w:hanging="774"/>
      </w:pPr>
      <w:rPr>
        <w:position w:val="0"/>
        <w:sz w:val="24"/>
        <w:szCs w:val="24"/>
      </w:rPr>
    </w:lvl>
    <w:lvl w:ilvl="2">
      <w:start w:val="1"/>
      <w:numFmt w:val="hebrew2"/>
      <w:lvlText w:val="%3)"/>
      <w:lvlJc w:val="left"/>
      <w:pPr>
        <w:tabs>
          <w:tab w:val="num" w:pos="1224"/>
        </w:tabs>
        <w:bidi/>
        <w:ind w:left="1224" w:hanging="504"/>
      </w:pPr>
      <w:rPr>
        <w:position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bidi/>
        <w:ind w:left="1728" w:hanging="648"/>
      </w:pPr>
      <w:rPr>
        <w:position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bidi/>
        <w:ind w:left="2232" w:hanging="792"/>
      </w:pPr>
      <w:rPr>
        <w:position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bidi/>
        <w:ind w:left="2736" w:hanging="936"/>
      </w:pPr>
      <w:rPr>
        <w:position w:val="0"/>
        <w:sz w:val="24"/>
        <w:szCs w:val="24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bidi/>
        <w:ind w:left="3240" w:hanging="1080"/>
      </w:pPr>
      <w:rPr>
        <w:position w:val="0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bidi/>
        <w:ind w:left="3744" w:hanging="1224"/>
      </w:pPr>
      <w:rPr>
        <w:position w:val="0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bidi/>
        <w:ind w:left="4320" w:hanging="1440"/>
      </w:pPr>
      <w:rPr>
        <w:position w:val="0"/>
        <w:sz w:val="24"/>
        <w:szCs w:val="24"/>
      </w:rPr>
    </w:lvl>
  </w:abstractNum>
  <w:abstractNum w:abstractNumId="8">
    <w:nsid w:val="4FF95376"/>
    <w:multiLevelType w:val="multilevel"/>
    <w:tmpl w:val="5F8E229C"/>
    <w:lvl w:ilvl="0">
      <w:start w:val="1"/>
      <w:numFmt w:val="decimal"/>
      <w:lvlText w:val="%1."/>
      <w:lvlJc w:val="left"/>
      <w:pPr>
        <w:tabs>
          <w:tab w:val="num" w:pos="393"/>
        </w:tabs>
        <w:ind w:left="39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1">
      <w:start w:val="1"/>
      <w:numFmt w:val="decimal"/>
      <w:lvlText w:val="%2."/>
      <w:lvlJc w:val="left"/>
      <w:pPr>
        <w:tabs>
          <w:tab w:val="num" w:pos="753"/>
        </w:tabs>
        <w:ind w:left="75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2">
      <w:start w:val="1"/>
      <w:numFmt w:val="decimal"/>
      <w:lvlText w:val="%3."/>
      <w:lvlJc w:val="left"/>
      <w:pPr>
        <w:tabs>
          <w:tab w:val="num" w:pos="1113"/>
        </w:tabs>
        <w:ind w:left="111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3">
      <w:start w:val="1"/>
      <w:numFmt w:val="decimal"/>
      <w:lvlText w:val="%4."/>
      <w:lvlJc w:val="left"/>
      <w:pPr>
        <w:tabs>
          <w:tab w:val="num" w:pos="1473"/>
        </w:tabs>
        <w:ind w:left="147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4">
      <w:start w:val="1"/>
      <w:numFmt w:val="decimal"/>
      <w:lvlText w:val="%5."/>
      <w:lvlJc w:val="left"/>
      <w:pPr>
        <w:tabs>
          <w:tab w:val="num" w:pos="1833"/>
        </w:tabs>
        <w:ind w:left="183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5">
      <w:start w:val="1"/>
      <w:numFmt w:val="decimal"/>
      <w:lvlText w:val="%6."/>
      <w:lvlJc w:val="left"/>
      <w:pPr>
        <w:tabs>
          <w:tab w:val="num" w:pos="2193"/>
        </w:tabs>
        <w:ind w:left="219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6">
      <w:start w:val="1"/>
      <w:numFmt w:val="decimal"/>
      <w:lvlText w:val="%7."/>
      <w:lvlJc w:val="left"/>
      <w:pPr>
        <w:tabs>
          <w:tab w:val="num" w:pos="2553"/>
        </w:tabs>
        <w:ind w:left="255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7">
      <w:start w:val="1"/>
      <w:numFmt w:val="decimal"/>
      <w:lvlText w:val="%8."/>
      <w:lvlJc w:val="left"/>
      <w:pPr>
        <w:tabs>
          <w:tab w:val="num" w:pos="2913"/>
        </w:tabs>
        <w:ind w:left="291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8">
      <w:start w:val="1"/>
      <w:numFmt w:val="decimal"/>
      <w:lvlText w:val="%9."/>
      <w:lvlJc w:val="left"/>
      <w:pPr>
        <w:tabs>
          <w:tab w:val="num" w:pos="3273"/>
        </w:tabs>
        <w:ind w:left="327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</w:abstractNum>
  <w:abstractNum w:abstractNumId="9">
    <w:nsid w:val="64BD7F28"/>
    <w:multiLevelType w:val="hybridMultilevel"/>
    <w:tmpl w:val="61DE02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  <w:lvlOverride w:ilvl="0">
      <w:lvl w:ilvl="0">
        <w:start w:val="1"/>
        <w:numFmt w:val="decimal"/>
        <w:lvlText w:val="%1."/>
        <w:lvlJc w:val="left"/>
        <w:pPr>
          <w:tabs>
            <w:tab w:val="num" w:pos="393"/>
          </w:tabs>
          <w:ind w:left="393" w:hanging="393"/>
        </w:pPr>
        <w:rPr>
          <w:rFonts w:ascii="David" w:eastAsia="David" w:hAnsi="David" w:cs="David"/>
          <w:b w:val="0"/>
          <w:bCs w:val="0"/>
          <w:position w:val="0"/>
          <w:sz w:val="24"/>
          <w:szCs w:val="24"/>
          <w:u w:val="none"/>
          <w:lang w:val="he-IL" w:bidi="he-IL"/>
        </w:rPr>
      </w:lvl>
    </w:lvlOverride>
  </w:num>
  <w:num w:numId="3">
    <w:abstractNumId w:val="5"/>
  </w:num>
  <w:num w:numId="4">
    <w:abstractNumId w:val="2"/>
    <w:lvlOverride w:ilvl="0">
      <w:lvl w:ilvl="0">
        <w:start w:val="2"/>
        <w:numFmt w:val="decimal"/>
        <w:lvlText w:val="%1."/>
        <w:lvlJc w:val="left"/>
        <w:pPr>
          <w:tabs>
            <w:tab w:val="num" w:pos="1020"/>
          </w:tabs>
          <w:bidi/>
          <w:ind w:left="1020" w:hanging="360"/>
        </w:pPr>
        <w:rPr>
          <w:rFonts w:ascii="David" w:eastAsia="David" w:hAnsi="David" w:cs="David"/>
          <w:b w:val="0"/>
          <w:bCs w:val="0"/>
          <w:position w:val="0"/>
          <w:sz w:val="24"/>
          <w:szCs w:val="24"/>
          <w:u w:val="none"/>
          <w:lang w:val="he-IL" w:bidi="he-IL"/>
        </w:rPr>
      </w:lvl>
    </w:lvlOverride>
  </w:num>
  <w:num w:numId="5">
    <w:abstractNumId w:val="0"/>
  </w:num>
  <w:num w:numId="6">
    <w:abstractNumId w:val="7"/>
  </w:num>
  <w:num w:numId="7">
    <w:abstractNumId w:val="2"/>
  </w:num>
  <w:num w:numId="8">
    <w:abstractNumId w:val="3"/>
  </w:num>
  <w:num w:numId="9">
    <w:abstractNumId w:val="4"/>
  </w:num>
  <w:num w:numId="10">
    <w:abstractNumId w:val="6"/>
  </w:num>
  <w:num w:numId="11">
    <w:abstractNumId w:val="1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0346"/>
    <w:rsid w:val="00031F47"/>
    <w:rsid w:val="00051914"/>
    <w:rsid w:val="00200971"/>
    <w:rsid w:val="00295281"/>
    <w:rsid w:val="00296707"/>
    <w:rsid w:val="00345977"/>
    <w:rsid w:val="00495071"/>
    <w:rsid w:val="0055220B"/>
    <w:rsid w:val="00577DC8"/>
    <w:rsid w:val="005F30A2"/>
    <w:rsid w:val="006F787E"/>
    <w:rsid w:val="00770C92"/>
    <w:rsid w:val="007A3A51"/>
    <w:rsid w:val="00B53ACC"/>
    <w:rsid w:val="00BE256E"/>
    <w:rsid w:val="00C41FD9"/>
    <w:rsid w:val="00C70346"/>
    <w:rsid w:val="00C72D0E"/>
    <w:rsid w:val="00C93F50"/>
    <w:rsid w:val="00CE3358"/>
    <w:rsid w:val="00D57AD4"/>
    <w:rsid w:val="00D93690"/>
    <w:rsid w:val="00EE03C0"/>
    <w:rsid w:val="00EF31DA"/>
    <w:rsid w:val="00F14F9F"/>
    <w:rsid w:val="00FC303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5607583-7746-45C6-B6FC-D3FCF5CF1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US" w:eastAsia="en-US" w:bidi="he-IL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5F30A2"/>
    <w:rPr>
      <w:sz w:val="24"/>
      <w:szCs w:val="24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5F30A2"/>
    <w:rPr>
      <w:u w:val="single"/>
    </w:rPr>
  </w:style>
  <w:style w:type="paragraph" w:customStyle="1" w:styleId="HeaderFooter">
    <w:name w:val="Header &amp; Footer"/>
    <w:rsid w:val="005F30A2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customStyle="1" w:styleId="1">
    <w:name w:val="רגיל1"/>
    <w:rsid w:val="005F30A2"/>
    <w:pPr>
      <w:bidi/>
      <w:spacing w:after="200" w:line="276" w:lineRule="auto"/>
    </w:pPr>
    <w:rPr>
      <w:rFonts w:ascii="Calibri" w:hAnsi="Arial Unicode MS" w:cs="Arial Unicode MS"/>
      <w:color w:val="000000"/>
      <w:sz w:val="22"/>
      <w:szCs w:val="22"/>
      <w:u w:color="000000"/>
    </w:rPr>
  </w:style>
  <w:style w:type="numbering" w:customStyle="1" w:styleId="Numbered">
    <w:name w:val="Numbered"/>
    <w:rsid w:val="005F30A2"/>
    <w:pPr>
      <w:numPr>
        <w:numId w:val="8"/>
      </w:numPr>
    </w:pPr>
  </w:style>
  <w:style w:type="paragraph" w:customStyle="1" w:styleId="10">
    <w:name w:val="פיסקת רשימה1"/>
    <w:rsid w:val="005F30A2"/>
    <w:pPr>
      <w:bidi/>
      <w:spacing w:after="160" w:line="256" w:lineRule="auto"/>
      <w:ind w:left="720"/>
    </w:pPr>
    <w:rPr>
      <w:rFonts w:ascii="Arial Unicode MS" w:hAnsi="Arial Unicode MS" w:cs="Calibri" w:hint="cs"/>
      <w:color w:val="000000"/>
      <w:sz w:val="22"/>
      <w:szCs w:val="22"/>
      <w:u w:color="000000"/>
    </w:rPr>
  </w:style>
  <w:style w:type="numbering" w:customStyle="1" w:styleId="ImportedStyle1">
    <w:name w:val="Imported Style 1"/>
    <w:rsid w:val="005F30A2"/>
    <w:pPr>
      <w:numPr>
        <w:numId w:val="7"/>
      </w:numPr>
    </w:pPr>
  </w:style>
  <w:style w:type="numbering" w:customStyle="1" w:styleId="List0">
    <w:name w:val="List 0"/>
    <w:basedOn w:val="ImportedStyle1"/>
    <w:rsid w:val="005F30A2"/>
    <w:pPr>
      <w:numPr>
        <w:numId w:val="6"/>
      </w:numPr>
    </w:pPr>
  </w:style>
  <w:style w:type="character" w:customStyle="1" w:styleId="Link">
    <w:name w:val="Link"/>
    <w:rsid w:val="005F30A2"/>
    <w:rPr>
      <w:color w:val="0000FF"/>
      <w:u w:val="single" w:color="0000FF"/>
    </w:rPr>
  </w:style>
  <w:style w:type="character" w:customStyle="1" w:styleId="Hyperlink0">
    <w:name w:val="Hyperlink.0"/>
    <w:basedOn w:val="Link"/>
    <w:rsid w:val="005F30A2"/>
    <w:rPr>
      <w:color w:val="0000FF"/>
      <w:sz w:val="24"/>
      <w:szCs w:val="24"/>
      <w:u w:val="single" w:color="0000FF"/>
    </w:rPr>
  </w:style>
  <w:style w:type="paragraph" w:customStyle="1" w:styleId="11">
    <w:name w:val="טקסט בלוק1"/>
    <w:rsid w:val="005F30A2"/>
    <w:pPr>
      <w:bidi/>
      <w:ind w:left="567" w:hanging="567"/>
      <w:jc w:val="both"/>
    </w:pPr>
    <w:rPr>
      <w:rFonts w:eastAsia="Times New Roman"/>
      <w:color w:val="000000"/>
      <w:u w:color="000000"/>
    </w:rPr>
  </w:style>
  <w:style w:type="paragraph" w:styleId="a3">
    <w:name w:val="List Paragraph"/>
    <w:basedOn w:val="a"/>
    <w:uiPriority w:val="34"/>
    <w:qFormat/>
    <w:rsid w:val="006F787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57AD4"/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D57AD4"/>
    <w:rPr>
      <w:rFonts w:ascii="Tahoma" w:hAnsi="Tahoma" w:cs="Tahoma"/>
      <w:sz w:val="18"/>
      <w:szCs w:val="18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onit.benharush@gri.health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mr.gov.il/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2C975B-6766-407C-AECD-BD6AE53FDE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365</Words>
  <Characters>1827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2188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Ronit Ben-haros</dc:creator>
  <cp:lastModifiedBy>Ronit Ben-haros</cp:lastModifiedBy>
  <cp:revision>2</cp:revision>
  <cp:lastPrinted>2015-04-08T11:33:00Z</cp:lastPrinted>
  <dcterms:created xsi:type="dcterms:W3CDTF">2015-04-08T11:34:00Z</dcterms:created>
  <dcterms:modified xsi:type="dcterms:W3CDTF">2015-04-08T11:34:00Z</dcterms:modified>
</cp:coreProperties>
</file>